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4CADA" w14:textId="77777777" w:rsidR="006E4CDB" w:rsidRPr="006E4CDB" w:rsidRDefault="006E4CDB" w:rsidP="006E4CDB">
      <w:pPr>
        <w:suppressLineNumbers/>
        <w:tabs>
          <w:tab w:val="left" w:pos="709"/>
        </w:tabs>
        <w:autoSpaceDN w:val="0"/>
        <w:spacing w:after="57" w:line="240" w:lineRule="auto"/>
        <w:ind w:left="450" w:hanging="450"/>
        <w:textAlignment w:val="baseline"/>
        <w:rPr>
          <w:rFonts w:ascii="Cambria" w:eastAsia="Calibri" w:hAnsi="Cambria" w:cs="Tahoma"/>
          <w:bCs/>
          <w:iCs/>
          <w:kern w:val="0"/>
          <w:sz w:val="24"/>
          <w:szCs w:val="24"/>
          <w14:ligatures w14:val="none"/>
        </w:rPr>
      </w:pPr>
    </w:p>
    <w:p w14:paraId="5766F1D3" w14:textId="77777777" w:rsidR="006E4CDB" w:rsidRPr="006E4CDB" w:rsidRDefault="006E4CDB" w:rsidP="006E4CDB">
      <w:pPr>
        <w:suppressLineNumbers/>
        <w:shd w:val="clear" w:color="auto" w:fill="FFFFFF"/>
        <w:tabs>
          <w:tab w:val="left" w:pos="709"/>
        </w:tabs>
        <w:autoSpaceDN w:val="0"/>
        <w:spacing w:after="120" w:line="264" w:lineRule="auto"/>
        <w:ind w:left="450"/>
        <w:jc w:val="right"/>
        <w:textAlignment w:val="baseline"/>
        <w:rPr>
          <w:rFonts w:ascii="Cambria" w:eastAsia="Times New Roman" w:hAnsi="Cambria" w:cs="Times New Roman"/>
          <w:b/>
          <w:iCs/>
          <w:kern w:val="3"/>
          <w:sz w:val="24"/>
          <w:szCs w:val="26"/>
          <w:lang w:eastAsia="pl-PL"/>
          <w14:ligatures w14:val="none"/>
        </w:rPr>
      </w:pPr>
      <w:r w:rsidRPr="006E4CDB">
        <w:rPr>
          <w:rFonts w:ascii="Cambria" w:eastAsia="Times New Roman" w:hAnsi="Cambria" w:cs="Times New Roman"/>
          <w:b/>
          <w:iCs/>
          <w:kern w:val="3"/>
          <w:sz w:val="24"/>
          <w:szCs w:val="26"/>
          <w:lang w:eastAsia="pl-PL"/>
          <w14:ligatures w14:val="none"/>
        </w:rPr>
        <w:t>Załącznik nr 1 do SWZ</w:t>
      </w:r>
    </w:p>
    <w:p w14:paraId="23580352" w14:textId="77777777" w:rsidR="006E4CDB" w:rsidRPr="006E4CDB" w:rsidRDefault="006E4CDB" w:rsidP="006E4CDB">
      <w:pPr>
        <w:pBdr>
          <w:bottom w:val="single" w:sz="4" w:space="1" w:color="auto"/>
        </w:pBdr>
        <w:shd w:val="clear" w:color="auto" w:fill="FFFFFF"/>
        <w:suppressAutoHyphens/>
        <w:spacing w:after="120" w:line="264" w:lineRule="auto"/>
        <w:jc w:val="center"/>
        <w:rPr>
          <w:rFonts w:ascii="Cambria" w:eastAsia="Times New Roman" w:hAnsi="Cambria" w:cs="Times New Roman"/>
          <w:b/>
          <w:kern w:val="1"/>
          <w:sz w:val="26"/>
          <w:szCs w:val="26"/>
          <w:lang w:eastAsia="zh-CN"/>
          <w14:ligatures w14:val="none"/>
        </w:rPr>
      </w:pPr>
      <w:bookmarkStart w:id="0" w:name="__RefHeading__8166_1138742985"/>
    </w:p>
    <w:p w14:paraId="02842833" w14:textId="77777777" w:rsidR="006E4CDB" w:rsidRPr="006E4CDB" w:rsidRDefault="006E4CDB" w:rsidP="006E4CDB">
      <w:pPr>
        <w:pBdr>
          <w:bottom w:val="single" w:sz="4" w:space="1" w:color="auto"/>
        </w:pBdr>
        <w:shd w:val="clear" w:color="auto" w:fill="FFFFFF"/>
        <w:suppressAutoHyphens/>
        <w:spacing w:after="120" w:line="264" w:lineRule="auto"/>
        <w:jc w:val="center"/>
        <w:rPr>
          <w:rFonts w:ascii="Cambria" w:eastAsia="Times New Roman" w:hAnsi="Cambria" w:cs="Times New Roman"/>
          <w:b/>
          <w:kern w:val="1"/>
          <w:sz w:val="26"/>
          <w:szCs w:val="26"/>
          <w:lang w:eastAsia="zh-CN"/>
          <w14:ligatures w14:val="none"/>
        </w:rPr>
      </w:pPr>
    </w:p>
    <w:p w14:paraId="2306E3FA" w14:textId="77777777" w:rsidR="006E4CDB" w:rsidRPr="006E4CDB" w:rsidRDefault="006E4CDB" w:rsidP="006E4CDB">
      <w:pPr>
        <w:pBdr>
          <w:bottom w:val="single" w:sz="4" w:space="1" w:color="auto"/>
        </w:pBdr>
        <w:shd w:val="clear" w:color="auto" w:fill="FFFFFF"/>
        <w:suppressAutoHyphens/>
        <w:spacing w:after="120" w:line="264" w:lineRule="auto"/>
        <w:jc w:val="center"/>
        <w:rPr>
          <w:rFonts w:ascii="Cambria" w:eastAsia="Times New Roman" w:hAnsi="Cambria" w:cs="Times New Roman"/>
          <w:b/>
          <w:kern w:val="1"/>
          <w:sz w:val="26"/>
          <w:szCs w:val="26"/>
          <w:lang w:eastAsia="zh-CN"/>
          <w14:ligatures w14:val="none"/>
        </w:rPr>
      </w:pPr>
    </w:p>
    <w:p w14:paraId="5A64B12F" w14:textId="77777777" w:rsidR="006E4CDB" w:rsidRPr="006E4CDB" w:rsidRDefault="006E4CDB" w:rsidP="006E4CDB">
      <w:pPr>
        <w:pBdr>
          <w:bottom w:val="single" w:sz="4" w:space="1" w:color="auto"/>
        </w:pBdr>
        <w:shd w:val="clear" w:color="auto" w:fill="FFFFFF"/>
        <w:suppressAutoHyphens/>
        <w:spacing w:after="120" w:line="264" w:lineRule="auto"/>
        <w:jc w:val="center"/>
        <w:rPr>
          <w:rFonts w:ascii="Cambria" w:eastAsia="Times New Roman" w:hAnsi="Cambria" w:cs="Times New Roman"/>
          <w:b/>
          <w:kern w:val="1"/>
          <w:sz w:val="26"/>
          <w:szCs w:val="26"/>
          <w:lang w:eastAsia="zh-CN"/>
          <w14:ligatures w14:val="none"/>
        </w:rPr>
      </w:pPr>
    </w:p>
    <w:p w14:paraId="63EE2DDE" w14:textId="77777777" w:rsidR="006E4CDB" w:rsidRPr="006E4CDB" w:rsidRDefault="006E4CDB" w:rsidP="006E4CDB">
      <w:pPr>
        <w:pBdr>
          <w:bottom w:val="single" w:sz="4" w:space="1" w:color="auto"/>
        </w:pBdr>
        <w:shd w:val="clear" w:color="auto" w:fill="FFFFFF"/>
        <w:suppressAutoHyphens/>
        <w:spacing w:after="120" w:line="264" w:lineRule="auto"/>
        <w:jc w:val="center"/>
        <w:rPr>
          <w:rFonts w:ascii="Cambria" w:eastAsia="Times New Roman" w:hAnsi="Cambria" w:cs="Times New Roman"/>
          <w:b/>
          <w:kern w:val="1"/>
          <w:sz w:val="26"/>
          <w:szCs w:val="26"/>
          <w:lang w:eastAsia="zh-CN"/>
          <w14:ligatures w14:val="none"/>
        </w:rPr>
      </w:pPr>
    </w:p>
    <w:p w14:paraId="436276AA" w14:textId="77777777" w:rsidR="006E4CDB" w:rsidRPr="006E4CDB" w:rsidRDefault="006E4CDB" w:rsidP="006E4CDB">
      <w:pPr>
        <w:pBdr>
          <w:bottom w:val="single" w:sz="4" w:space="1" w:color="auto"/>
        </w:pBdr>
        <w:shd w:val="clear" w:color="auto" w:fill="FFFFFF"/>
        <w:suppressAutoHyphens/>
        <w:spacing w:after="120" w:line="264" w:lineRule="auto"/>
        <w:jc w:val="center"/>
        <w:rPr>
          <w:rFonts w:ascii="Cambria" w:eastAsia="Times New Roman" w:hAnsi="Cambria" w:cs="Times New Roman"/>
          <w:b/>
          <w:kern w:val="1"/>
          <w:sz w:val="26"/>
          <w:szCs w:val="26"/>
          <w:lang w:eastAsia="zh-CN"/>
          <w14:ligatures w14:val="none"/>
        </w:rPr>
      </w:pPr>
      <w:r w:rsidRPr="006E4CDB">
        <w:rPr>
          <w:rFonts w:ascii="Cambria" w:eastAsia="Times New Roman" w:hAnsi="Cambria" w:cs="Times New Roman"/>
          <w:b/>
          <w:kern w:val="1"/>
          <w:sz w:val="26"/>
          <w:szCs w:val="26"/>
          <w:lang w:eastAsia="zh-CN"/>
          <w14:ligatures w14:val="none"/>
        </w:rPr>
        <w:t xml:space="preserve">Wzór formularza ofertowego stanowi </w:t>
      </w:r>
      <w:r w:rsidRPr="006E4CDB">
        <w:rPr>
          <w:rFonts w:ascii="Cambria" w:eastAsia="Times New Roman" w:hAnsi="Cambria" w:cs="Times New Roman"/>
          <w:b/>
          <w:kern w:val="1"/>
          <w:sz w:val="24"/>
          <w:szCs w:val="24"/>
          <w:lang w:eastAsia="zh-CN"/>
          <w14:ligatures w14:val="none"/>
        </w:rPr>
        <w:t>interaktywny „Formularz ofertowy” udostępniony na Platformie e-Zamówienia</w:t>
      </w:r>
    </w:p>
    <w:p w14:paraId="336F2981" w14:textId="77777777" w:rsidR="006E4CDB" w:rsidRPr="006E4CDB" w:rsidRDefault="006E4CDB" w:rsidP="006E4CDB">
      <w:pPr>
        <w:widowControl w:val="0"/>
        <w:shd w:val="clear" w:color="auto" w:fill="FFFFFF"/>
        <w:suppressAutoHyphens/>
        <w:autoSpaceDN w:val="0"/>
        <w:spacing w:after="120" w:line="264" w:lineRule="auto"/>
        <w:textAlignment w:val="baseline"/>
        <w:rPr>
          <w:rFonts w:ascii="Cambria" w:eastAsia="Lucida Sans Unicode" w:hAnsi="Cambria" w:cs="Arial"/>
          <w:iCs/>
          <w:kern w:val="3"/>
          <w:sz w:val="10"/>
          <w:szCs w:val="10"/>
          <w:u w:val="single"/>
          <w:lang w:eastAsia="pl-PL"/>
          <w14:ligatures w14:val="none"/>
        </w:rPr>
      </w:pPr>
    </w:p>
    <w:bookmarkEnd w:id="0"/>
    <w:p w14:paraId="4A981A39"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4832C6D0"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F01E5B0"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66D57FC1"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279301C1"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4DB71F81"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05408244"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16D21B7C"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1575210B"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498150ED"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010A7B34"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0A252AF9"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4EEE44F6"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25D860AE"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7901C421"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3CE2CC9"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2798EC2B"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30A8FC99"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DEF3E4A"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3E358C60"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27572381"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4F9E387" w14:textId="281190CC" w:rsid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44ECA399"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119A9FD1" w14:textId="77777777" w:rsidR="006E4CDB" w:rsidRPr="006E4CDB" w:rsidRDefault="006E4CDB" w:rsidP="006E4CD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2E2B183B" w14:textId="77777777" w:rsidR="006E4CDB" w:rsidRP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bookmarkStart w:id="1" w:name="_Hlk56602981"/>
      <w:bookmarkStart w:id="2" w:name="_Hlk56518460"/>
      <w:r w:rsidRPr="006E4CDB">
        <w:rPr>
          <w:rFonts w:ascii="Cambria" w:eastAsia="Lucida Sans Unicode" w:hAnsi="Cambria" w:cs="Tahoma"/>
          <w:b/>
          <w:kern w:val="3"/>
          <w:sz w:val="24"/>
          <w:szCs w:val="24"/>
          <w:lang w:eastAsia="pl-PL"/>
          <w14:ligatures w14:val="none"/>
        </w:rPr>
        <w:lastRenderedPageBreak/>
        <w:t>Załącznik nr 3 do SWZ</w:t>
      </w:r>
    </w:p>
    <w:p w14:paraId="464D5C3C" w14:textId="77777777" w:rsidR="006E4CDB" w:rsidRPr="006E4CDB" w:rsidRDefault="006E4CDB" w:rsidP="006E4CDB">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20D84A9B" w14:textId="77777777" w:rsidR="006E4CDB" w:rsidRP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6E4CDB">
        <w:rPr>
          <w:rFonts w:ascii="Cambria" w:eastAsia="Lucida Sans Unicode" w:hAnsi="Cambria" w:cs="Tahoma"/>
          <w:i/>
          <w:kern w:val="3"/>
          <w:sz w:val="24"/>
          <w:szCs w:val="24"/>
          <w:lang w:eastAsia="pl-PL"/>
          <w14:ligatures w14:val="none"/>
        </w:rPr>
        <w:t>...........................................................................................</w:t>
      </w:r>
    </w:p>
    <w:p w14:paraId="24B2E9DD" w14:textId="77777777" w:rsidR="006E4CDB" w:rsidRPr="006E4CDB" w:rsidRDefault="006E4CDB" w:rsidP="006E4CDB">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i/>
          <w:kern w:val="3"/>
          <w:sz w:val="24"/>
          <w:szCs w:val="24"/>
          <w:lang w:eastAsia="pl-PL"/>
          <w14:ligatures w14:val="none"/>
        </w:rPr>
        <w:t>(miejscowość, data)</w:t>
      </w:r>
    </w:p>
    <w:p w14:paraId="7EC276AF" w14:textId="77777777" w:rsidR="006E4CDB" w:rsidRPr="006E4CDB" w:rsidRDefault="006E4CDB" w:rsidP="006E4CDB">
      <w:pPr>
        <w:autoSpaceDE w:val="0"/>
        <w:autoSpaceDN w:val="0"/>
        <w:adjustRightInd w:val="0"/>
        <w:spacing w:after="120" w:line="264" w:lineRule="auto"/>
        <w:rPr>
          <w:rFonts w:ascii="Cambria" w:eastAsia="Times New Roman" w:hAnsi="Cambria" w:cs="Times New Roman"/>
          <w:b/>
          <w:bCs/>
          <w:color w:val="000000"/>
          <w:kern w:val="0"/>
          <w:u w:val="single"/>
          <w:lang w:eastAsia="pl-PL"/>
          <w14:ligatures w14:val="none"/>
        </w:rPr>
      </w:pPr>
      <w:r w:rsidRPr="006E4CDB">
        <w:rPr>
          <w:rFonts w:ascii="Cambria" w:eastAsia="Times New Roman" w:hAnsi="Cambria" w:cs="Times New Roman"/>
          <w:b/>
          <w:bCs/>
          <w:color w:val="000000"/>
          <w:kern w:val="0"/>
          <w:sz w:val="24"/>
          <w:szCs w:val="24"/>
          <w:u w:val="single"/>
          <w:lang w:eastAsia="pl-PL"/>
          <w14:ligatures w14:val="none"/>
        </w:rPr>
        <w:t>WYKONAWCA:</w:t>
      </w:r>
    </w:p>
    <w:p w14:paraId="055008A5" w14:textId="77777777" w:rsidR="006E4CDB" w:rsidRPr="006E4CDB" w:rsidRDefault="006E4CDB" w:rsidP="006E4CD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6A685929" w14:textId="77777777" w:rsidR="006E4CDB" w:rsidRPr="006E4CDB" w:rsidRDefault="006E4CDB" w:rsidP="006E4CD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40317514" w14:textId="77777777" w:rsidR="006E4CDB" w:rsidRPr="006E4CDB" w:rsidRDefault="006E4CDB" w:rsidP="006E4CDB">
      <w:pPr>
        <w:widowControl w:val="0"/>
        <w:suppressAutoHyphens/>
        <w:autoSpaceDN w:val="0"/>
        <w:spacing w:after="120" w:line="264" w:lineRule="auto"/>
        <w:ind w:right="4250"/>
        <w:textAlignment w:val="baseline"/>
        <w:rPr>
          <w:rFonts w:ascii="Cambria" w:eastAsia="Lucida Sans Unicode" w:hAnsi="Cambria" w:cs="Tahoma"/>
          <w:i/>
          <w:kern w:val="3"/>
          <w:sz w:val="14"/>
          <w:szCs w:val="14"/>
          <w:lang w:eastAsia="pl-PL"/>
          <w14:ligatures w14:val="none"/>
        </w:rPr>
      </w:pPr>
      <w:r w:rsidRPr="006E4CDB">
        <w:rPr>
          <w:rFonts w:ascii="Cambria" w:eastAsia="Lucida Sans Unicode" w:hAnsi="Cambria" w:cs="Tahoma"/>
          <w:i/>
          <w:kern w:val="3"/>
          <w:sz w:val="14"/>
          <w:szCs w:val="14"/>
          <w:lang w:eastAsia="pl-PL"/>
          <w14:ligatures w14:val="none"/>
        </w:rPr>
        <w:t xml:space="preserve"> (pełna nazwa/firma, adres, w zależności od podmiotu: NIP/PESEL, KRS/CEIDG)</w:t>
      </w:r>
    </w:p>
    <w:p w14:paraId="44654B6B"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6E4CDB">
        <w:rPr>
          <w:rFonts w:ascii="Cambria" w:eastAsia="Lucida Sans Unicode" w:hAnsi="Cambria" w:cs="Tahoma"/>
          <w:kern w:val="3"/>
          <w:sz w:val="24"/>
          <w:szCs w:val="24"/>
          <w:u w:val="single"/>
          <w:lang w:eastAsia="pl-PL"/>
          <w14:ligatures w14:val="none"/>
        </w:rPr>
        <w:t>reprezentowany przez:</w:t>
      </w:r>
    </w:p>
    <w:p w14:paraId="7D0B28D3" w14:textId="77777777" w:rsidR="006E4CDB" w:rsidRPr="006E4CDB" w:rsidRDefault="006E4CDB" w:rsidP="006E4CD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302A2881" w14:textId="77777777" w:rsidR="006E4CDB" w:rsidRPr="006E4CDB" w:rsidRDefault="006E4CDB" w:rsidP="006E4CD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5C60AE75" w14:textId="77777777" w:rsidR="006E4CDB" w:rsidRPr="006E4CDB" w:rsidRDefault="006E4CDB" w:rsidP="006E4CDB">
      <w:pPr>
        <w:widowControl w:val="0"/>
        <w:suppressAutoHyphens/>
        <w:autoSpaceDN w:val="0"/>
        <w:spacing w:after="120" w:line="264" w:lineRule="auto"/>
        <w:ind w:firstLine="708"/>
        <w:textAlignment w:val="baseline"/>
        <w:rPr>
          <w:rFonts w:ascii="Cambria" w:eastAsia="Lucida Sans Unicode" w:hAnsi="Cambria" w:cs="Tahoma"/>
          <w:b/>
          <w:kern w:val="3"/>
          <w:sz w:val="16"/>
          <w:szCs w:val="20"/>
          <w:lang w:eastAsia="pl-PL"/>
          <w14:ligatures w14:val="none"/>
        </w:rPr>
      </w:pPr>
      <w:r w:rsidRPr="006E4CDB">
        <w:rPr>
          <w:rFonts w:ascii="Cambria" w:eastAsia="Lucida Sans Unicode" w:hAnsi="Cambria" w:cs="Tahoma"/>
          <w:i/>
          <w:kern w:val="3"/>
          <w:sz w:val="14"/>
          <w:szCs w:val="14"/>
          <w:lang w:eastAsia="pl-PL"/>
          <w14:ligatures w14:val="none"/>
        </w:rPr>
        <w:t>(imię, nazwisko, stanowisko/podstawa do reprezentacji</w:t>
      </w:r>
      <w:r w:rsidRPr="006E4CDB">
        <w:rPr>
          <w:rFonts w:ascii="Cambria" w:eastAsia="Lucida Sans Unicode" w:hAnsi="Cambria" w:cs="Tahoma"/>
          <w:i/>
          <w:kern w:val="3"/>
          <w:sz w:val="16"/>
          <w:szCs w:val="20"/>
          <w:lang w:eastAsia="pl-PL"/>
          <w14:ligatures w14:val="none"/>
        </w:rPr>
        <w:t>)</w:t>
      </w:r>
    </w:p>
    <w:p w14:paraId="0411B74B" w14:textId="77777777" w:rsidR="006E4CDB" w:rsidRPr="006E4CDB" w:rsidRDefault="006E4CDB" w:rsidP="006E4CDB">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36B1643B"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PODMIOT W IMIENIU KTÓREGO SKŁADANE JEST OŚWIADCZENIE</w:t>
      </w:r>
      <w:r w:rsidRPr="006E4CDB">
        <w:rPr>
          <w:rFonts w:ascii="Cambria" w:eastAsia="Lucida Sans Unicode" w:hAnsi="Cambria" w:cs="Tahoma"/>
          <w:b/>
          <w:kern w:val="3"/>
          <w:sz w:val="24"/>
          <w:szCs w:val="24"/>
          <w:u w:val="single"/>
          <w:vertAlign w:val="superscript"/>
          <w:lang w:eastAsia="pl-PL"/>
          <w14:ligatures w14:val="none"/>
        </w:rPr>
        <w:footnoteReference w:id="1"/>
      </w:r>
      <w:r w:rsidRPr="006E4CDB">
        <w:rPr>
          <w:rFonts w:ascii="Cambria" w:eastAsia="Lucida Sans Unicode" w:hAnsi="Cambria" w:cs="Tahoma"/>
          <w:b/>
          <w:kern w:val="3"/>
          <w:sz w:val="24"/>
          <w:szCs w:val="24"/>
          <w:u w:val="single"/>
          <w:lang w:eastAsia="pl-PL"/>
          <w14:ligatures w14:val="none"/>
        </w:rPr>
        <w:t>:</w:t>
      </w:r>
    </w:p>
    <w:p w14:paraId="4E5EF6D0" w14:textId="51DBB2DC"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E4CDB">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59264" behindDoc="0" locked="0" layoutInCell="1" allowOverlap="1" wp14:anchorId="2219FC43" wp14:editId="6F9F6B13">
                <wp:simplePos x="0" y="0"/>
                <wp:positionH relativeFrom="column">
                  <wp:posOffset>83185</wp:posOffset>
                </wp:positionH>
                <wp:positionV relativeFrom="paragraph">
                  <wp:posOffset>263525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50F35" id="Prostokąt 2"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"/>
            </w:pict>
          </mc:Fallback>
        </mc:AlternateContent>
      </w:r>
    </w:p>
    <w:p w14:paraId="2C2F5910"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bCs/>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ab/>
      </w:r>
      <w:r w:rsidRPr="006E4CDB">
        <w:rPr>
          <w:rFonts w:ascii="Cambria" w:eastAsia="Lucida Sans Unicode" w:hAnsi="Cambria" w:cs="Tahoma"/>
          <w:bCs/>
          <w:kern w:val="3"/>
          <w:sz w:val="24"/>
          <w:szCs w:val="24"/>
          <w:lang w:eastAsia="pl-PL"/>
          <w14:ligatures w14:val="none"/>
        </w:rPr>
        <w:t>Wykonawca, w tym wykonawca wspólnie ubiegający się o udzielenie zamówienia</w:t>
      </w:r>
    </w:p>
    <w:p w14:paraId="2F7889F0" w14:textId="65385E4D"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E4CDB">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0288" behindDoc="0" locked="0" layoutInCell="1" allowOverlap="1" wp14:anchorId="59EF5B0C" wp14:editId="4E2464B5">
                <wp:simplePos x="0" y="0"/>
                <wp:positionH relativeFrom="column">
                  <wp:posOffset>83185</wp:posOffset>
                </wp:positionH>
                <wp:positionV relativeFrom="paragraph">
                  <wp:posOffset>254635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E712A" id="Prostokąt 1"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"/>
            </w:pict>
          </mc:Fallback>
        </mc:AlternateContent>
      </w:r>
    </w:p>
    <w:p w14:paraId="3E508ED5" w14:textId="77777777" w:rsidR="006E4CDB" w:rsidRPr="006E4CDB" w:rsidRDefault="006E4CDB" w:rsidP="006E4CDB">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r w:rsidRPr="006E4CDB">
        <w:rPr>
          <w:rFonts w:ascii="Cambria" w:eastAsia="Lucida Sans Unicode" w:hAnsi="Cambria" w:cs="Tahoma"/>
          <w:bCs/>
          <w:kern w:val="3"/>
          <w:sz w:val="24"/>
          <w:szCs w:val="24"/>
          <w:lang w:eastAsia="pl-PL"/>
          <w14:ligatures w14:val="none"/>
        </w:rPr>
        <w:t xml:space="preserve">Podmiot udostępniający zasoby </w:t>
      </w:r>
    </w:p>
    <w:p w14:paraId="338468A2" w14:textId="77777777" w:rsidR="006E4CDB" w:rsidRPr="006E4CDB" w:rsidRDefault="006E4CDB" w:rsidP="006E4CDB">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p>
    <w:p w14:paraId="79AECDDD" w14:textId="77777777" w:rsidR="006E4CDB" w:rsidRPr="006E4CDB" w:rsidRDefault="006E4CDB" w:rsidP="006E4CDB">
      <w:pPr>
        <w:widowControl w:val="0"/>
        <w:pBdr>
          <w:bottom w:val="single" w:sz="4" w:space="1" w:color="auto"/>
        </w:pBdr>
        <w:shd w:val="clear" w:color="auto" w:fill="FFFFFF"/>
        <w:suppressAutoHyphens/>
        <w:autoSpaceDN w:val="0"/>
        <w:spacing w:after="120" w:line="264" w:lineRule="auto"/>
        <w:jc w:val="center"/>
        <w:textAlignment w:val="baseline"/>
        <w:rPr>
          <w:rFonts w:ascii="Cambria" w:eastAsia="Lucida Sans Unicode" w:hAnsi="Cambria" w:cs="Tahoma"/>
          <w:kern w:val="3"/>
          <w:sz w:val="36"/>
          <w:szCs w:val="24"/>
          <w:lang w:eastAsia="pl-PL"/>
          <w14:ligatures w14:val="none"/>
        </w:rPr>
      </w:pPr>
      <w:r w:rsidRPr="006E4CDB">
        <w:rPr>
          <w:rFonts w:ascii="Cambria" w:eastAsia="Lucida Sans Unicode" w:hAnsi="Cambria" w:cs="Verdana"/>
          <w:b/>
          <w:kern w:val="3"/>
          <w:sz w:val="24"/>
          <w:szCs w:val="18"/>
          <w:lang w:eastAsia="pl-PL"/>
          <w14:ligatures w14:val="none"/>
        </w:rPr>
        <w:t>OŚWIADCZENIE WYKONAWCY</w:t>
      </w:r>
    </w:p>
    <w:p w14:paraId="421C8E45" w14:textId="77777777" w:rsidR="006E4CDB" w:rsidRPr="006E4CDB" w:rsidRDefault="006E4CDB" w:rsidP="006E4CDB">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0"/>
          <w:szCs w:val="18"/>
          <w:lang w:eastAsia="pl-PL"/>
          <w14:ligatures w14:val="none"/>
        </w:rPr>
      </w:pPr>
      <w:r w:rsidRPr="006E4CDB">
        <w:rPr>
          <w:rFonts w:ascii="Cambria" w:eastAsia="Lucida Sans Unicode" w:hAnsi="Cambria" w:cs="Verdana"/>
          <w:kern w:val="3"/>
          <w:sz w:val="20"/>
          <w:szCs w:val="18"/>
          <w:lang w:eastAsia="pl-PL"/>
          <w14:ligatures w14:val="none"/>
        </w:rPr>
        <w:t xml:space="preserve">składane na podstawie art. 125 ust. 1 ustawy z dnia 11 września 2019 r. </w:t>
      </w:r>
      <w:r w:rsidRPr="006E4CDB">
        <w:rPr>
          <w:rFonts w:ascii="Cambria" w:eastAsia="Lucida Sans Unicode" w:hAnsi="Cambria" w:cs="Verdana"/>
          <w:kern w:val="3"/>
          <w:sz w:val="20"/>
          <w:szCs w:val="18"/>
          <w:lang w:eastAsia="pl-PL"/>
          <w14:ligatures w14:val="none"/>
        </w:rPr>
        <w:br/>
        <w:t>Prawo zamówień publicznych (Dz.U 2022 poz. 1710 ze zm.)</w:t>
      </w:r>
    </w:p>
    <w:p w14:paraId="5C8AD7FD" w14:textId="77777777" w:rsidR="006E4CDB" w:rsidRPr="006E4CDB" w:rsidRDefault="006E4CDB" w:rsidP="006E4CDB">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p>
    <w:p w14:paraId="558CE677" w14:textId="77777777" w:rsidR="006E4CDB" w:rsidRPr="006E4CDB" w:rsidRDefault="006E4CDB" w:rsidP="006E4CDB">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32"/>
          <w:szCs w:val="24"/>
          <w:lang w:eastAsia="pl-PL"/>
          <w14:ligatures w14:val="none"/>
        </w:rPr>
      </w:pPr>
      <w:r w:rsidRPr="006E4CDB">
        <w:rPr>
          <w:rFonts w:ascii="Cambria" w:eastAsia="Lucida Sans Unicode" w:hAnsi="Cambria" w:cs="Verdana"/>
          <w:b/>
          <w:kern w:val="3"/>
          <w:szCs w:val="18"/>
          <w:u w:val="single"/>
          <w:lang w:eastAsia="pl-PL"/>
          <w14:ligatures w14:val="none"/>
        </w:rPr>
        <w:t>DOTYCZĄCE PRZESŁANEK WYKLUCZENIA Z POSTĘPOWANIA</w:t>
      </w:r>
    </w:p>
    <w:p w14:paraId="1972501B" w14:textId="77777777" w:rsidR="006E4CDB" w:rsidRPr="006E4CDB" w:rsidRDefault="006E4CDB" w:rsidP="006E4CDB">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5177CC5D"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Verdana"/>
          <w:bCs/>
          <w:iCs/>
          <w:kern w:val="3"/>
          <w:lang w:eastAsia="pl-PL"/>
          <w14:ligatures w14:val="none"/>
        </w:rPr>
      </w:pPr>
      <w:r w:rsidRPr="006E4CDB">
        <w:rPr>
          <w:rFonts w:ascii="Cambria" w:eastAsia="Lucida Sans Unicode" w:hAnsi="Cambria" w:cs="Verdana"/>
          <w:kern w:val="3"/>
          <w:lang w:eastAsia="pl-PL"/>
          <w14:ligatures w14:val="none"/>
        </w:rPr>
        <w:t>Na potrzeby postępowania o udzielenie zamówienia publicznego</w:t>
      </w:r>
      <w:r w:rsidRPr="006E4CDB">
        <w:rPr>
          <w:rFonts w:ascii="Cambria" w:eastAsia="Lucida Sans Unicode" w:hAnsi="Cambria" w:cs="Verdana"/>
          <w:b/>
          <w:kern w:val="3"/>
          <w:lang w:eastAsia="pl-PL"/>
          <w14:ligatures w14:val="none"/>
        </w:rPr>
        <w:t xml:space="preserve"> </w:t>
      </w:r>
      <w:r w:rsidRPr="006E4CDB">
        <w:rPr>
          <w:rFonts w:ascii="Cambria" w:eastAsia="Lucida Sans Unicode" w:hAnsi="Cambria" w:cs="Verdana"/>
          <w:kern w:val="3"/>
          <w:lang w:eastAsia="pl-PL"/>
          <w14:ligatures w14:val="none"/>
        </w:rPr>
        <w:t>pn.:</w:t>
      </w:r>
      <w:r w:rsidRPr="006E4CDB">
        <w:rPr>
          <w:rFonts w:ascii="Cambria" w:eastAsia="Lucida Sans Unicode" w:hAnsi="Cambria" w:cs="Tahoma"/>
          <w:b/>
          <w:iCs/>
          <w:kern w:val="3"/>
          <w:lang w:eastAsia="pl-PL"/>
          <w14:ligatures w14:val="none"/>
        </w:rPr>
        <w:t xml:space="preserve"> „</w:t>
      </w:r>
      <w:r w:rsidRPr="006E4CDB">
        <w:rPr>
          <w:rFonts w:ascii="Cambria" w:eastAsia="Times New Roman" w:hAnsi="Cambria" w:cs="Arial"/>
          <w:b/>
          <w:bCs/>
          <w:kern w:val="3"/>
          <w:sz w:val="24"/>
          <w:szCs w:val="24"/>
          <w:shd w:val="clear" w:color="auto" w:fill="FFFFFF"/>
          <w:lang w:eastAsia="pl-PL"/>
          <w14:ligatures w14:val="none"/>
        </w:rPr>
        <w:t>Budowa łącznika Szpitalnego Oddziału Ratunkowego</w:t>
      </w:r>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Lucida Sans Unicode" w:hAnsi="Cambria" w:cs="Arial"/>
          <w:b/>
          <w:kern w:val="3"/>
          <w:lang w:eastAsia="pl-PL"/>
          <w14:ligatures w14:val="none"/>
        </w:rPr>
        <w:t xml:space="preserve"> </w:t>
      </w:r>
      <w:r w:rsidRPr="006E4CDB">
        <w:rPr>
          <w:rFonts w:ascii="Cambria" w:eastAsia="Lucida Sans Unicode" w:hAnsi="Cambria" w:cs="Verdana"/>
          <w:bCs/>
          <w:iCs/>
          <w:kern w:val="3"/>
          <w:lang w:eastAsia="pl-PL"/>
          <w14:ligatures w14:val="none"/>
        </w:rPr>
        <w:t>prowadzonego przez Samodzielny Publiczny Zakład Opieki Zdrowotnej w Augustowie, ul. Szpitalna 12, 16-300 Augustów</w:t>
      </w:r>
    </w:p>
    <w:p w14:paraId="7BE7DA3B" w14:textId="77777777" w:rsidR="006E4CDB" w:rsidRPr="006E4CDB" w:rsidRDefault="006E4CDB" w:rsidP="00A96EFE">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Verdana"/>
          <w:b/>
          <w:kern w:val="3"/>
          <w:szCs w:val="18"/>
          <w:lang w:eastAsia="pl-PL"/>
          <w14:ligatures w14:val="none"/>
        </w:rPr>
      </w:pPr>
      <w:r w:rsidRPr="006E4CDB">
        <w:rPr>
          <w:rFonts w:ascii="Cambria" w:eastAsia="Times New Roman" w:hAnsi="Cambria" w:cs="Verdana"/>
          <w:b/>
          <w:kern w:val="3"/>
          <w:szCs w:val="18"/>
          <w:lang w:eastAsia="pl-PL"/>
          <w14:ligatures w14:val="none"/>
        </w:rPr>
        <w:t>OŚWIADCZENIA DOTYCZĄCE WYKONAWCY:</w:t>
      </w:r>
    </w:p>
    <w:p w14:paraId="08AC1075"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6E4CDB">
        <w:rPr>
          <w:rFonts w:ascii="Cambria" w:eastAsia="Lucida Sans Unicode" w:hAnsi="Cambria" w:cs="Verdana"/>
          <w:kern w:val="3"/>
          <w:szCs w:val="18"/>
          <w:lang w:eastAsia="pl-PL"/>
          <w14:ligatures w14:val="none"/>
        </w:rPr>
        <w:t xml:space="preserve">- Oświadczam, że nie podlegam wykluczeniu z postępowania na podstawie art. 108 ust. 1 ustawy </w:t>
      </w:r>
      <w:proofErr w:type="spellStart"/>
      <w:r w:rsidRPr="006E4CDB">
        <w:rPr>
          <w:rFonts w:ascii="Cambria" w:eastAsia="Lucida Sans Unicode" w:hAnsi="Cambria" w:cs="Verdana"/>
          <w:kern w:val="3"/>
          <w:szCs w:val="18"/>
          <w:lang w:eastAsia="pl-PL"/>
          <w14:ligatures w14:val="none"/>
        </w:rPr>
        <w:t>Pzp</w:t>
      </w:r>
      <w:proofErr w:type="spellEnd"/>
      <w:r w:rsidRPr="006E4CDB">
        <w:rPr>
          <w:rFonts w:ascii="Cambria" w:eastAsia="Lucida Sans Unicode" w:hAnsi="Cambria" w:cs="Verdana"/>
          <w:kern w:val="3"/>
          <w:szCs w:val="18"/>
          <w:lang w:eastAsia="pl-PL"/>
          <w14:ligatures w14:val="none"/>
        </w:rPr>
        <w:t>.</w:t>
      </w:r>
    </w:p>
    <w:p w14:paraId="4C001844" w14:textId="77777777" w:rsidR="006E4CDB" w:rsidRPr="006E4CDB" w:rsidRDefault="006E4CDB" w:rsidP="006E4CDB">
      <w:pPr>
        <w:widowControl w:val="0"/>
        <w:suppressAutoHyphens/>
        <w:autoSpaceDN w:val="0"/>
        <w:spacing w:after="120" w:line="264" w:lineRule="auto"/>
        <w:ind w:left="142" w:hanging="142"/>
        <w:jc w:val="both"/>
        <w:textAlignment w:val="baseline"/>
        <w:rPr>
          <w:rFonts w:ascii="Cambria" w:eastAsia="Lucida Sans Unicode" w:hAnsi="Cambria" w:cs="Open Sans"/>
          <w:kern w:val="3"/>
          <w:sz w:val="24"/>
          <w:szCs w:val="24"/>
          <w:shd w:val="clear" w:color="auto" w:fill="FFFFFF"/>
          <w:lang w:eastAsia="pl-PL"/>
          <w14:ligatures w14:val="none"/>
        </w:rPr>
      </w:pPr>
      <w:r w:rsidRPr="006E4CDB">
        <w:rPr>
          <w:rFonts w:ascii="Cambria" w:eastAsia="Lucida Sans Unicode" w:hAnsi="Cambria" w:cs="Cambria"/>
          <w:kern w:val="3"/>
          <w:sz w:val="24"/>
          <w:szCs w:val="24"/>
          <w:lang w:eastAsia="pl-PL"/>
          <w14:ligatures w14:val="none"/>
        </w:rPr>
        <w:t xml:space="preserve">- Oświadczam, że nie podlegam wykluczeniu z postępowania na podstawie </w:t>
      </w:r>
      <w:r w:rsidRPr="006E4CDB">
        <w:rPr>
          <w:rFonts w:ascii="Cambria" w:eastAsia="Lucida Sans Unicode" w:hAnsi="Cambria" w:cs="Open Sans"/>
          <w:kern w:val="3"/>
          <w:sz w:val="24"/>
          <w:szCs w:val="24"/>
          <w:lang w:eastAsia="pl-PL"/>
          <w14:ligatures w14:val="none"/>
        </w:rPr>
        <w:t>art. 7 ust. 1 ustawy</w:t>
      </w:r>
      <w:r w:rsidRPr="006E4CDB">
        <w:rPr>
          <w:rFonts w:ascii="Cambria" w:eastAsia="Lucida Sans Unicode" w:hAnsi="Cambria" w:cs="Open Sans"/>
          <w:b/>
          <w:bCs/>
          <w:kern w:val="3"/>
          <w:sz w:val="24"/>
          <w:szCs w:val="24"/>
          <w:lang w:eastAsia="pl-PL"/>
          <w14:ligatures w14:val="none"/>
        </w:rPr>
        <w:t xml:space="preserve"> </w:t>
      </w:r>
      <w:r w:rsidRPr="006E4CDB">
        <w:rPr>
          <w:rFonts w:ascii="Cambria" w:eastAsia="Lucida Sans Unicode" w:hAnsi="Cambria" w:cs="Tahoma"/>
          <w:kern w:val="3"/>
          <w:sz w:val="24"/>
          <w:szCs w:val="24"/>
          <w:lang w:eastAsia="pl-PL"/>
          <w14:ligatures w14:val="none"/>
        </w:rPr>
        <w:t>z dnia 16 kwietnia 2022 r o szczególnych rozwiązaniach w zakresie przeciwdziałania wspieraniu agresji na Ukrainę oraz służących ochronie bezpieczeństwa narodowego (Dz.  U  z  2022 poz. 835),</w:t>
      </w:r>
    </w:p>
    <w:p w14:paraId="3AAFD8A6" w14:textId="77777777" w:rsidR="006E4CDB" w:rsidRPr="006E4CDB" w:rsidRDefault="006E4CDB" w:rsidP="006E4CDB">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Cambria"/>
          <w:kern w:val="3"/>
          <w:lang w:eastAsia="pl-PL"/>
          <w14:ligatures w14:val="none"/>
        </w:rPr>
      </w:pPr>
      <w:r w:rsidRPr="006E4CDB">
        <w:rPr>
          <w:rFonts w:ascii="Cambria" w:eastAsia="Lucida Sans Unicode" w:hAnsi="Cambria" w:cs="Verdana"/>
          <w:kern w:val="3"/>
          <w:szCs w:val="18"/>
          <w:lang w:eastAsia="pl-PL"/>
          <w14:ligatures w14:val="none"/>
        </w:rPr>
        <w:t xml:space="preserve">- Oświadczam, że zachodzą w stosunku do mnie podstawy wykluczenia z postępowania na podstawie art. …. ustawy </w:t>
      </w:r>
      <w:proofErr w:type="spellStart"/>
      <w:r w:rsidRPr="006E4CDB">
        <w:rPr>
          <w:rFonts w:ascii="Cambria" w:eastAsia="Lucida Sans Unicode" w:hAnsi="Cambria" w:cs="Verdana"/>
          <w:kern w:val="3"/>
          <w:szCs w:val="18"/>
          <w:lang w:eastAsia="pl-PL"/>
          <w14:ligatures w14:val="none"/>
        </w:rPr>
        <w:t>Pzp</w:t>
      </w:r>
      <w:proofErr w:type="spellEnd"/>
      <w:r w:rsidRPr="006E4CDB">
        <w:rPr>
          <w:rFonts w:ascii="Cambria" w:eastAsia="Lucida Sans Unicode" w:hAnsi="Cambria" w:cs="Verdana"/>
          <w:kern w:val="3"/>
          <w:szCs w:val="18"/>
          <w:lang w:eastAsia="pl-PL"/>
          <w14:ligatures w14:val="none"/>
        </w:rPr>
        <w:t xml:space="preserve"> </w:t>
      </w:r>
      <w:r w:rsidRPr="006E4CDB">
        <w:rPr>
          <w:rFonts w:ascii="Cambria" w:eastAsia="Lucida Sans Unicode" w:hAnsi="Cambria" w:cs="Verdana"/>
          <w:i/>
          <w:kern w:val="3"/>
          <w:szCs w:val="18"/>
          <w:lang w:eastAsia="pl-PL"/>
          <w14:ligatures w14:val="none"/>
        </w:rPr>
        <w:t xml:space="preserve">(podać mającą zastosowanie podstawę wykluczenia spośród wymienionych w  art.  108 ust. 1 ustawy </w:t>
      </w:r>
      <w:proofErr w:type="spellStart"/>
      <w:r w:rsidRPr="006E4CDB">
        <w:rPr>
          <w:rFonts w:ascii="Cambria" w:eastAsia="Lucida Sans Unicode" w:hAnsi="Cambria" w:cs="Verdana"/>
          <w:i/>
          <w:kern w:val="3"/>
          <w:szCs w:val="18"/>
          <w:lang w:eastAsia="pl-PL"/>
          <w14:ligatures w14:val="none"/>
        </w:rPr>
        <w:t>Pzp</w:t>
      </w:r>
      <w:proofErr w:type="spellEnd"/>
      <w:r w:rsidRPr="006E4CDB">
        <w:rPr>
          <w:rFonts w:ascii="Cambria" w:eastAsia="Lucida Sans Unicode" w:hAnsi="Cambria" w:cs="Verdana"/>
          <w:i/>
          <w:kern w:val="3"/>
          <w:szCs w:val="18"/>
          <w:lang w:eastAsia="pl-PL"/>
          <w14:ligatures w14:val="none"/>
        </w:rPr>
        <w:t xml:space="preserve">). </w:t>
      </w:r>
    </w:p>
    <w:p w14:paraId="07171A05"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Verdana"/>
          <w:kern w:val="3"/>
          <w:szCs w:val="18"/>
          <w:lang w:eastAsia="pl-PL"/>
          <w14:ligatures w14:val="none"/>
        </w:rPr>
        <w:lastRenderedPageBreak/>
        <w:t xml:space="preserve">Jednocześnie oświadczam, że w związku z ww. okolicznością, na podstawie art. 110 ust. 2 ustawy </w:t>
      </w:r>
      <w:proofErr w:type="spellStart"/>
      <w:r w:rsidRPr="006E4CDB">
        <w:rPr>
          <w:rFonts w:ascii="Cambria" w:eastAsia="Lucida Sans Unicode" w:hAnsi="Cambria" w:cs="Verdana"/>
          <w:kern w:val="3"/>
          <w:szCs w:val="18"/>
          <w:lang w:eastAsia="pl-PL"/>
          <w14:ligatures w14:val="none"/>
        </w:rPr>
        <w:t>Pzp</w:t>
      </w:r>
      <w:proofErr w:type="spellEnd"/>
      <w:r w:rsidRPr="006E4CDB">
        <w:rPr>
          <w:rFonts w:ascii="Cambria" w:eastAsia="Lucida Sans Unicode" w:hAnsi="Cambria" w:cs="Verdana"/>
          <w:kern w:val="3"/>
          <w:szCs w:val="18"/>
          <w:lang w:eastAsia="pl-PL"/>
          <w14:ligatures w14:val="none"/>
        </w:rPr>
        <w:t xml:space="preserve"> podjąłem następujące środki naprawcze:</w:t>
      </w:r>
    </w:p>
    <w:p w14:paraId="1C4DF0C2"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Verdana"/>
          <w:i/>
          <w:kern w:val="3"/>
          <w:sz w:val="18"/>
          <w:szCs w:val="18"/>
          <w:lang w:eastAsia="pl-PL"/>
          <w14:ligatures w14:val="none"/>
        </w:rPr>
        <w:t>………………………………………………………………………………………………………………………………………….............………………………………………………</w:t>
      </w:r>
    </w:p>
    <w:p w14:paraId="751A0C21"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Verdana"/>
          <w:i/>
          <w:kern w:val="3"/>
          <w:sz w:val="18"/>
          <w:szCs w:val="18"/>
          <w:lang w:eastAsia="pl-PL"/>
          <w14:ligatures w14:val="none"/>
        </w:rPr>
        <w:t>…………………………………………………………………………………………………………………………………………….............……………………………………………</w:t>
      </w:r>
    </w:p>
    <w:p w14:paraId="03503D09" w14:textId="77777777" w:rsidR="006E4CDB" w:rsidRPr="006E4CDB" w:rsidRDefault="006E4CDB" w:rsidP="00A96EFE">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1"/>
          <w:szCs w:val="21"/>
          <w:lang w:eastAsia="pl-PL"/>
          <w14:ligatures w14:val="none"/>
        </w:rPr>
      </w:pPr>
      <w:r w:rsidRPr="006E4CDB">
        <w:rPr>
          <w:rFonts w:ascii="Cambria" w:eastAsia="Times New Roman" w:hAnsi="Cambria" w:cs="Verdana"/>
          <w:b/>
          <w:kern w:val="3"/>
          <w:sz w:val="21"/>
          <w:szCs w:val="21"/>
          <w:lang w:eastAsia="pl-PL"/>
          <w14:ligatures w14:val="none"/>
        </w:rPr>
        <w:t>OŚWIADCZENIA DOTYCZĄCE PODMIOTU, NA KTÓREGO ZASOBY POWOŁUJE SIĘ WYKONAWCA:</w:t>
      </w:r>
    </w:p>
    <w:p w14:paraId="38423D3D"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6E4CDB">
        <w:rPr>
          <w:rFonts w:ascii="Cambria" w:eastAsia="Lucida Sans Unicode" w:hAnsi="Cambria" w:cs="Verdana"/>
          <w:kern w:val="3"/>
          <w:szCs w:val="18"/>
          <w:lang w:eastAsia="pl-PL"/>
          <w14:ligatures w14:val="none"/>
        </w:rPr>
        <w:t>Oświadczam, że następujący/e podmioty, na którego/</w:t>
      </w:r>
      <w:proofErr w:type="spellStart"/>
      <w:r w:rsidRPr="006E4CDB">
        <w:rPr>
          <w:rFonts w:ascii="Cambria" w:eastAsia="Lucida Sans Unicode" w:hAnsi="Cambria" w:cs="Verdana"/>
          <w:kern w:val="3"/>
          <w:szCs w:val="18"/>
          <w:lang w:eastAsia="pl-PL"/>
          <w14:ligatures w14:val="none"/>
        </w:rPr>
        <w:t>ych</w:t>
      </w:r>
      <w:proofErr w:type="spellEnd"/>
      <w:r w:rsidRPr="006E4CDB">
        <w:rPr>
          <w:rFonts w:ascii="Cambria" w:eastAsia="Lucida Sans Unicode" w:hAnsi="Cambria" w:cs="Verdana"/>
          <w:kern w:val="3"/>
          <w:szCs w:val="18"/>
          <w:lang w:eastAsia="pl-PL"/>
          <w14:ligatures w14:val="none"/>
        </w:rPr>
        <w:t xml:space="preserve"> zasoby powołuję się w niniejszym postępowaniu, </w:t>
      </w:r>
      <w:proofErr w:type="spellStart"/>
      <w:r w:rsidRPr="006E4CDB">
        <w:rPr>
          <w:rFonts w:ascii="Cambria" w:eastAsia="Lucida Sans Unicode" w:hAnsi="Cambria" w:cs="Verdana"/>
          <w:kern w:val="3"/>
          <w:szCs w:val="18"/>
          <w:lang w:eastAsia="pl-PL"/>
          <w14:ligatures w14:val="none"/>
        </w:rPr>
        <w:t>tj</w:t>
      </w:r>
      <w:proofErr w:type="spellEnd"/>
      <w:r w:rsidRPr="006E4CDB">
        <w:rPr>
          <w:rFonts w:ascii="Cambria" w:eastAsia="Lucida Sans Unicode" w:hAnsi="Cambria" w:cs="Verdana"/>
          <w:kern w:val="3"/>
          <w:szCs w:val="18"/>
          <w:lang w:eastAsia="pl-PL"/>
          <w14:ligatures w14:val="none"/>
        </w:rPr>
        <w:t xml:space="preserve">: </w:t>
      </w:r>
    </w:p>
    <w:p w14:paraId="60342520"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E4CDB">
        <w:rPr>
          <w:rFonts w:ascii="Cambria" w:eastAsia="Lucida Sans Unicode" w:hAnsi="Cambria" w:cs="Verdana"/>
          <w:kern w:val="3"/>
          <w:szCs w:val="18"/>
          <w:lang w:eastAsia="pl-PL"/>
          <w14:ligatures w14:val="none"/>
        </w:rPr>
        <w:t>………………………………………………………………………………………………………………………………............……….………</w:t>
      </w:r>
      <w:r w:rsidRPr="006E4CDB">
        <w:rPr>
          <w:rFonts w:ascii="Cambria" w:eastAsia="Lucida Sans Unicode" w:hAnsi="Cambria" w:cs="Verdana"/>
          <w:kern w:val="3"/>
          <w:szCs w:val="18"/>
          <w:lang w:eastAsia="pl-PL"/>
          <w14:ligatures w14:val="none"/>
        </w:rPr>
        <w:br/>
        <w:t>…………………………………………………………………………………………………………………………............…………….………</w:t>
      </w:r>
    </w:p>
    <w:p w14:paraId="4B8136E8" w14:textId="77777777" w:rsidR="006E4CDB" w:rsidRPr="006E4CDB" w:rsidRDefault="006E4CDB" w:rsidP="006E4CDB">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16"/>
          <w:szCs w:val="16"/>
          <w:lang w:eastAsia="pl-PL"/>
          <w14:ligatures w14:val="none"/>
        </w:rPr>
      </w:pPr>
      <w:r w:rsidRPr="006E4CDB">
        <w:rPr>
          <w:rFonts w:ascii="Cambria" w:eastAsia="Lucida Sans Unicode" w:hAnsi="Cambria" w:cs="Verdana"/>
          <w:i/>
          <w:kern w:val="3"/>
          <w:sz w:val="16"/>
          <w:szCs w:val="16"/>
          <w:lang w:eastAsia="pl-PL"/>
          <w14:ligatures w14:val="none"/>
        </w:rPr>
        <w:t>(podać pełną nazwę/firmę, adres a także w zależności od podmiotu: NIP/PESEL, KRS/</w:t>
      </w:r>
      <w:proofErr w:type="spellStart"/>
      <w:r w:rsidRPr="006E4CDB">
        <w:rPr>
          <w:rFonts w:ascii="Cambria" w:eastAsia="Lucida Sans Unicode" w:hAnsi="Cambria" w:cs="Verdana"/>
          <w:i/>
          <w:kern w:val="3"/>
          <w:sz w:val="16"/>
          <w:szCs w:val="16"/>
          <w:lang w:eastAsia="pl-PL"/>
          <w14:ligatures w14:val="none"/>
        </w:rPr>
        <w:t>CEiDG</w:t>
      </w:r>
      <w:proofErr w:type="spellEnd"/>
      <w:r w:rsidRPr="006E4CDB">
        <w:rPr>
          <w:rFonts w:ascii="Cambria" w:eastAsia="Lucida Sans Unicode" w:hAnsi="Cambria" w:cs="Verdana"/>
          <w:i/>
          <w:kern w:val="3"/>
          <w:sz w:val="16"/>
          <w:szCs w:val="16"/>
          <w:lang w:eastAsia="pl-PL"/>
          <w14:ligatures w14:val="none"/>
        </w:rPr>
        <w:t>)</w:t>
      </w:r>
    </w:p>
    <w:p w14:paraId="37244CE8"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E4CDB">
        <w:rPr>
          <w:rFonts w:ascii="Cambria" w:eastAsia="Lucida Sans Unicode" w:hAnsi="Cambria" w:cs="Verdana"/>
          <w:kern w:val="3"/>
          <w:szCs w:val="18"/>
          <w:lang w:eastAsia="pl-PL"/>
          <w14:ligatures w14:val="none"/>
        </w:rPr>
        <w:t>nie podlega/ją wykluczeniu z postępowania o udzielenie zamówienia.</w:t>
      </w:r>
    </w:p>
    <w:p w14:paraId="06A725F8" w14:textId="77777777" w:rsidR="006E4CDB" w:rsidRPr="006E4CDB" w:rsidRDefault="006E4CDB" w:rsidP="00A96EFE">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32"/>
          <w:szCs w:val="24"/>
          <w:lang w:eastAsia="pl-PL"/>
          <w14:ligatures w14:val="none"/>
        </w:rPr>
      </w:pPr>
      <w:r w:rsidRPr="006E4CDB">
        <w:rPr>
          <w:rFonts w:ascii="Cambria" w:eastAsia="Times New Roman" w:hAnsi="Cambria" w:cs="Verdana"/>
          <w:b/>
          <w:kern w:val="3"/>
          <w:szCs w:val="18"/>
          <w:lang w:eastAsia="pl-PL"/>
          <w14:ligatures w14:val="none"/>
        </w:rPr>
        <w:t>OŚWIADCZENIE DOTYCZĄCE PODWYKONAWCY NIEBĘDĄCEGO PODMIOTEM, NA KTÓREGO ZASOBY POWOŁUJE SIĘ WYKONAWCA:</w:t>
      </w:r>
    </w:p>
    <w:p w14:paraId="55684BB9"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6E4CDB">
        <w:rPr>
          <w:rFonts w:ascii="Cambria" w:eastAsia="Lucida Sans Unicode" w:hAnsi="Cambria" w:cs="Verdana"/>
          <w:kern w:val="3"/>
          <w:szCs w:val="18"/>
          <w:lang w:eastAsia="pl-PL"/>
          <w14:ligatures w14:val="none"/>
        </w:rPr>
        <w:t>Oświadczam, że następujący/e podmioty, będący/e podwykonawcą/</w:t>
      </w:r>
      <w:proofErr w:type="spellStart"/>
      <w:r w:rsidRPr="006E4CDB">
        <w:rPr>
          <w:rFonts w:ascii="Cambria" w:eastAsia="Lucida Sans Unicode" w:hAnsi="Cambria" w:cs="Verdana"/>
          <w:kern w:val="3"/>
          <w:szCs w:val="18"/>
          <w:lang w:eastAsia="pl-PL"/>
          <w14:ligatures w14:val="none"/>
        </w:rPr>
        <w:t>ami</w:t>
      </w:r>
      <w:proofErr w:type="spellEnd"/>
      <w:r w:rsidRPr="006E4CDB">
        <w:rPr>
          <w:rFonts w:ascii="Cambria" w:eastAsia="Lucida Sans Unicode" w:hAnsi="Cambria" w:cs="Verdana"/>
          <w:kern w:val="3"/>
          <w:szCs w:val="18"/>
          <w:lang w:eastAsia="pl-PL"/>
          <w14:ligatures w14:val="none"/>
        </w:rPr>
        <w:t>: ……………............…………………..</w:t>
      </w:r>
    </w:p>
    <w:p w14:paraId="1D2DCDA1"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6E4CDB">
        <w:rPr>
          <w:rFonts w:ascii="Cambria" w:eastAsia="Lucida Sans Unicode" w:hAnsi="Cambria" w:cs="Verdana"/>
          <w:kern w:val="3"/>
          <w:szCs w:val="18"/>
          <w:lang w:eastAsia="pl-PL"/>
          <w14:ligatures w14:val="none"/>
        </w:rPr>
        <w:t>…………………………………………………………………………………………………….…………………............………………………</w:t>
      </w:r>
    </w:p>
    <w:p w14:paraId="01364FAA"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6E4CDB">
        <w:rPr>
          <w:rFonts w:ascii="Cambria" w:eastAsia="Lucida Sans Unicode" w:hAnsi="Cambria" w:cs="Verdana"/>
          <w:kern w:val="3"/>
          <w:szCs w:val="18"/>
          <w:lang w:eastAsia="pl-PL"/>
          <w14:ligatures w14:val="none"/>
        </w:rPr>
        <w:t>…………………………………………………………………………………………………………………………............…………………….</w:t>
      </w:r>
    </w:p>
    <w:p w14:paraId="1B9AECC0" w14:textId="77777777" w:rsidR="006E4CDB" w:rsidRPr="006E4CDB" w:rsidRDefault="006E4CDB" w:rsidP="006E4CDB">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Verdana"/>
          <w:i/>
          <w:kern w:val="3"/>
          <w:sz w:val="18"/>
          <w:szCs w:val="18"/>
          <w:lang w:eastAsia="pl-PL"/>
          <w14:ligatures w14:val="none"/>
        </w:rPr>
        <w:t>(podać pełną nazwę/firmę, adres, a także w zależności od podmiotu: NIP/PESEL, KSR/</w:t>
      </w:r>
      <w:proofErr w:type="spellStart"/>
      <w:r w:rsidRPr="006E4CDB">
        <w:rPr>
          <w:rFonts w:ascii="Cambria" w:eastAsia="Lucida Sans Unicode" w:hAnsi="Cambria" w:cs="Verdana"/>
          <w:i/>
          <w:kern w:val="3"/>
          <w:sz w:val="18"/>
          <w:szCs w:val="18"/>
          <w:lang w:eastAsia="pl-PL"/>
          <w14:ligatures w14:val="none"/>
        </w:rPr>
        <w:t>CEiDG</w:t>
      </w:r>
      <w:proofErr w:type="spellEnd"/>
      <w:r w:rsidRPr="006E4CDB">
        <w:rPr>
          <w:rFonts w:ascii="Cambria" w:eastAsia="Lucida Sans Unicode" w:hAnsi="Cambria" w:cs="Verdana"/>
          <w:i/>
          <w:kern w:val="3"/>
          <w:sz w:val="18"/>
          <w:szCs w:val="18"/>
          <w:lang w:eastAsia="pl-PL"/>
          <w14:ligatures w14:val="none"/>
        </w:rPr>
        <w:t>)</w:t>
      </w:r>
    </w:p>
    <w:p w14:paraId="217939E0"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E4CDB">
        <w:rPr>
          <w:rFonts w:ascii="Cambria" w:eastAsia="Lucida Sans Unicode" w:hAnsi="Cambria" w:cs="Verdana"/>
          <w:kern w:val="3"/>
          <w:szCs w:val="18"/>
          <w:lang w:eastAsia="pl-PL"/>
          <w14:ligatures w14:val="none"/>
        </w:rPr>
        <w:t>nie podlegają wykluczeniu z postępowania o udzielenie zamówienia.</w:t>
      </w:r>
    </w:p>
    <w:p w14:paraId="42AE073A" w14:textId="77777777" w:rsidR="006E4CDB" w:rsidRPr="006E4CDB" w:rsidRDefault="006E4CDB" w:rsidP="00A96EFE">
      <w:pPr>
        <w:widowControl w:val="0"/>
        <w:numPr>
          <w:ilvl w:val="0"/>
          <w:numId w:val="75"/>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Verdana"/>
          <w:b/>
          <w:kern w:val="3"/>
          <w:szCs w:val="18"/>
          <w:lang w:eastAsia="pl-PL"/>
          <w14:ligatures w14:val="none"/>
        </w:rPr>
        <w:t>OŚWIADCZENIE DOTYCZĄCE PODANYCH INFORMACJI:</w:t>
      </w:r>
    </w:p>
    <w:p w14:paraId="29580AC9"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E4CDB">
        <w:rPr>
          <w:rFonts w:ascii="Cambria" w:eastAsia="Lucida Sans Unicode" w:hAnsi="Cambria" w:cs="Verdana"/>
          <w:kern w:val="3"/>
          <w:szCs w:val="18"/>
          <w:lang w:eastAsia="pl-PL"/>
          <w14:ligatures w14:val="none"/>
        </w:rPr>
        <w:t>Oświadczam, że wszystkie informacje w powyższych oświadczeniach są aktualne i zgodne z prawdą oraz zostały przedstawione z pełną świadomością konsekwencji wprowadzenia zamawiającego w błąd przy przedstawieniu informacji.</w:t>
      </w:r>
    </w:p>
    <w:p w14:paraId="31A2808F" w14:textId="77777777" w:rsidR="006E4CDB" w:rsidRPr="006E4CDB" w:rsidRDefault="006E4CDB" w:rsidP="006E4CDB">
      <w:pPr>
        <w:widowControl w:val="0"/>
        <w:shd w:val="clear" w:color="auto" w:fill="FFFFFF"/>
        <w:suppressAutoHyphens/>
        <w:autoSpaceDN w:val="0"/>
        <w:spacing w:after="120" w:line="264" w:lineRule="auto"/>
        <w:textAlignment w:val="baseline"/>
        <w:rPr>
          <w:rFonts w:ascii="Cambria" w:eastAsia="Lucida Sans Unicode" w:hAnsi="Cambria" w:cs="Verdana"/>
          <w:kern w:val="3"/>
          <w:szCs w:val="18"/>
          <w:lang w:eastAsia="pl-PL"/>
          <w14:ligatures w14:val="none"/>
        </w:rPr>
      </w:pPr>
    </w:p>
    <w:p w14:paraId="422AC8FD" w14:textId="77777777" w:rsidR="006E4CDB" w:rsidRPr="006E4CDB" w:rsidRDefault="006E4CDB" w:rsidP="006E4CD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6E4CDB">
        <w:rPr>
          <w:rFonts w:ascii="Cambria" w:eastAsia="Lucida Sans Unicode" w:hAnsi="Cambria" w:cs="Verdana"/>
          <w:kern w:val="3"/>
          <w:szCs w:val="18"/>
          <w:lang w:eastAsia="pl-PL"/>
          <w14:ligatures w14:val="none"/>
        </w:rPr>
        <w:t>Oświadczam, że jestem/</w:t>
      </w:r>
      <w:proofErr w:type="spellStart"/>
      <w:r w:rsidRPr="006E4CDB">
        <w:rPr>
          <w:rFonts w:ascii="Cambria" w:eastAsia="Lucida Sans Unicode" w:hAnsi="Cambria" w:cs="Verdana"/>
          <w:kern w:val="3"/>
          <w:szCs w:val="18"/>
          <w:lang w:eastAsia="pl-PL"/>
          <w14:ligatures w14:val="none"/>
        </w:rPr>
        <w:t>śmy</w:t>
      </w:r>
      <w:proofErr w:type="spellEnd"/>
      <w:r w:rsidRPr="006E4CDB">
        <w:rPr>
          <w:rFonts w:ascii="Cambria" w:eastAsia="Lucida Sans Unicode" w:hAnsi="Cambria" w:cs="Verdana"/>
          <w:kern w:val="3"/>
          <w:szCs w:val="18"/>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7E6D5FFB" w14:textId="77777777" w:rsidR="006E4CDB" w:rsidRPr="006E4CDB" w:rsidRDefault="006E4CDB" w:rsidP="006E4CDB">
      <w:pPr>
        <w:widowControl w:val="0"/>
        <w:shd w:val="clear" w:color="auto" w:fill="FFFFFF"/>
        <w:suppressAutoHyphens/>
        <w:autoSpaceDN w:val="0"/>
        <w:spacing w:after="120" w:line="264" w:lineRule="auto"/>
        <w:textAlignment w:val="baseline"/>
        <w:rPr>
          <w:rFonts w:ascii="Cambria" w:eastAsia="Lucida Sans Unicode" w:hAnsi="Cambria" w:cs="Verdana"/>
          <w:kern w:val="3"/>
          <w:szCs w:val="18"/>
          <w:lang w:eastAsia="pl-PL"/>
          <w14:ligatures w14:val="none"/>
        </w:rPr>
      </w:pPr>
    </w:p>
    <w:p w14:paraId="45082ABA" w14:textId="77777777" w:rsidR="006E4CDB" w:rsidRPr="006E4CDB" w:rsidRDefault="006E4CDB" w:rsidP="006E4CDB">
      <w:pPr>
        <w:widowControl w:val="0"/>
        <w:shd w:val="clear" w:color="auto" w:fill="FFFFFF"/>
        <w:suppressAutoHyphens/>
        <w:autoSpaceDN w:val="0"/>
        <w:spacing w:after="120" w:line="264" w:lineRule="auto"/>
        <w:textAlignment w:val="baseline"/>
        <w:rPr>
          <w:rFonts w:ascii="Cambria" w:eastAsia="Lucida Sans Unicode" w:hAnsi="Cambria" w:cs="Verdana"/>
          <w:i/>
          <w:kern w:val="3"/>
          <w:sz w:val="18"/>
          <w:szCs w:val="18"/>
          <w:lang w:eastAsia="pl-PL"/>
          <w14:ligatures w14:val="none"/>
        </w:rPr>
      </w:pPr>
    </w:p>
    <w:p w14:paraId="655BF5DD" w14:textId="77777777" w:rsidR="006E4CDB" w:rsidRPr="006E4CDB" w:rsidRDefault="006E4CDB" w:rsidP="006E4CD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E4CDB">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13F40664" w14:textId="77777777" w:rsidR="006E4CDB" w:rsidRPr="006E4CDB" w:rsidRDefault="006E4CDB" w:rsidP="006E4CD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282F2B9A" w14:textId="548B6424" w:rsidR="006E4CDB" w:rsidRPr="006E4CDB" w:rsidRDefault="006E4CDB" w:rsidP="006E4CDB">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14:ligatures w14:val="none"/>
        </w:rPr>
      </w:pPr>
      <w:r w:rsidRPr="006E4CDB">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345F1734" w14:textId="77777777" w:rsid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7AE71A28" w14:textId="77777777" w:rsid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34A86BF7" w14:textId="3F09ED73" w:rsidR="006E4CDB" w:rsidRP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lastRenderedPageBreak/>
        <w:t>Załącznik nr 4 do SWZ</w:t>
      </w:r>
    </w:p>
    <w:p w14:paraId="3C42C556" w14:textId="77777777" w:rsidR="006E4CDB" w:rsidRPr="006E4CDB" w:rsidRDefault="006E4CDB" w:rsidP="006E4CDB">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68994F94" w14:textId="77777777" w:rsidR="006E4CDB" w:rsidRP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6E4CDB">
        <w:rPr>
          <w:rFonts w:ascii="Cambria" w:eastAsia="Lucida Sans Unicode" w:hAnsi="Cambria" w:cs="Tahoma"/>
          <w:i/>
          <w:kern w:val="3"/>
          <w:sz w:val="24"/>
          <w:szCs w:val="24"/>
          <w:lang w:eastAsia="pl-PL"/>
          <w14:ligatures w14:val="none"/>
        </w:rPr>
        <w:t>...........................................................................................</w:t>
      </w:r>
    </w:p>
    <w:p w14:paraId="5C8ECAB6" w14:textId="77777777" w:rsidR="006E4CDB" w:rsidRPr="006E4CDB" w:rsidRDefault="006E4CDB" w:rsidP="006E4CDB">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i/>
          <w:kern w:val="3"/>
          <w:sz w:val="24"/>
          <w:szCs w:val="24"/>
          <w:lang w:eastAsia="pl-PL"/>
          <w14:ligatures w14:val="none"/>
        </w:rPr>
        <w:t>(miejscowość, data)</w:t>
      </w:r>
    </w:p>
    <w:p w14:paraId="6D03A22C" w14:textId="77777777" w:rsidR="006E4CDB" w:rsidRPr="006E4CDB" w:rsidRDefault="006E4CDB" w:rsidP="006E4CDB">
      <w:pPr>
        <w:autoSpaceDE w:val="0"/>
        <w:autoSpaceDN w:val="0"/>
        <w:adjustRightInd w:val="0"/>
        <w:spacing w:before="45" w:after="0" w:line="272" w:lineRule="exact"/>
        <w:rPr>
          <w:rFonts w:ascii="Cambria" w:eastAsia="Times New Roman" w:hAnsi="Cambria" w:cs="Tahoma"/>
          <w:b/>
          <w:bCs/>
          <w:color w:val="000000"/>
          <w:kern w:val="0"/>
          <w:sz w:val="24"/>
          <w:szCs w:val="24"/>
          <w:u w:val="single"/>
          <w:lang w:eastAsia="pl-PL"/>
          <w14:ligatures w14:val="none"/>
        </w:rPr>
      </w:pPr>
      <w:r w:rsidRPr="006E4CDB">
        <w:rPr>
          <w:rFonts w:ascii="Cambria" w:eastAsia="Times New Roman" w:hAnsi="Cambria" w:cs="Tahoma"/>
          <w:b/>
          <w:bCs/>
          <w:color w:val="000000"/>
          <w:kern w:val="0"/>
          <w:sz w:val="24"/>
          <w:szCs w:val="24"/>
          <w:u w:val="single"/>
          <w:lang w:eastAsia="pl-PL"/>
          <w14:ligatures w14:val="none"/>
        </w:rPr>
        <w:t>WYKONAWCA:</w:t>
      </w:r>
    </w:p>
    <w:p w14:paraId="3F716E11" w14:textId="77777777" w:rsidR="006E4CDB" w:rsidRPr="006E4CDB" w:rsidRDefault="006E4CDB" w:rsidP="006E4CDB">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7D985438" w14:textId="77777777" w:rsidR="006E4CDB" w:rsidRPr="006E4CDB" w:rsidRDefault="006E4CDB" w:rsidP="006E4CDB">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57E3E493" w14:textId="77777777" w:rsidR="006E4CDB" w:rsidRPr="006E4CDB" w:rsidRDefault="006E4CDB" w:rsidP="006E4CDB">
      <w:pPr>
        <w:widowControl w:val="0"/>
        <w:suppressAutoHyphens/>
        <w:autoSpaceDN w:val="0"/>
        <w:spacing w:after="0" w:line="276" w:lineRule="auto"/>
        <w:ind w:right="4250"/>
        <w:textAlignment w:val="baseline"/>
        <w:rPr>
          <w:rFonts w:ascii="Cambria" w:eastAsia="Lucida Sans Unicode" w:hAnsi="Cambria" w:cs="Tahoma"/>
          <w:i/>
          <w:kern w:val="3"/>
          <w:sz w:val="24"/>
          <w:szCs w:val="24"/>
          <w:lang w:eastAsia="pl-PL"/>
          <w14:ligatures w14:val="none"/>
        </w:rPr>
      </w:pPr>
      <w:r w:rsidRPr="006E4CDB">
        <w:rPr>
          <w:rFonts w:ascii="Cambria" w:eastAsia="Lucida Sans Unicode" w:hAnsi="Cambria" w:cs="Tahoma"/>
          <w:i/>
          <w:kern w:val="3"/>
          <w:sz w:val="24"/>
          <w:szCs w:val="24"/>
          <w:lang w:eastAsia="pl-PL"/>
          <w14:ligatures w14:val="none"/>
        </w:rPr>
        <w:t xml:space="preserve"> (pełna nazwa/firma, adres, w zależności od podmiotu: NIP/PESEL, KRS/CEIDG)</w:t>
      </w:r>
    </w:p>
    <w:p w14:paraId="5CC4BB89" w14:textId="77777777" w:rsidR="006E4CDB" w:rsidRPr="006E4CDB" w:rsidRDefault="006E4CDB" w:rsidP="006E4CDB">
      <w:pPr>
        <w:widowControl w:val="0"/>
        <w:suppressAutoHyphens/>
        <w:autoSpaceDN w:val="0"/>
        <w:spacing w:after="0" w:line="276" w:lineRule="auto"/>
        <w:textAlignment w:val="baseline"/>
        <w:rPr>
          <w:rFonts w:ascii="Cambria" w:eastAsia="Lucida Sans Unicode" w:hAnsi="Cambria" w:cs="Tahoma"/>
          <w:kern w:val="3"/>
          <w:sz w:val="24"/>
          <w:szCs w:val="24"/>
          <w:u w:val="single"/>
          <w:lang w:eastAsia="pl-PL"/>
          <w14:ligatures w14:val="none"/>
        </w:rPr>
      </w:pPr>
      <w:r w:rsidRPr="006E4CDB">
        <w:rPr>
          <w:rFonts w:ascii="Cambria" w:eastAsia="Lucida Sans Unicode" w:hAnsi="Cambria" w:cs="Tahoma"/>
          <w:kern w:val="3"/>
          <w:sz w:val="24"/>
          <w:szCs w:val="24"/>
          <w:u w:val="single"/>
          <w:lang w:eastAsia="pl-PL"/>
          <w14:ligatures w14:val="none"/>
        </w:rPr>
        <w:t>reprezentowany przez:</w:t>
      </w:r>
    </w:p>
    <w:p w14:paraId="025B5256" w14:textId="77777777" w:rsidR="006E4CDB" w:rsidRPr="006E4CDB" w:rsidRDefault="006E4CDB" w:rsidP="006E4CDB">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04725F60"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32C186D9" w14:textId="77777777" w:rsidR="006E4CDB" w:rsidRPr="006E4CDB" w:rsidRDefault="006E4CDB" w:rsidP="006E4CDB">
      <w:pPr>
        <w:widowControl w:val="0"/>
        <w:suppressAutoHyphens/>
        <w:autoSpaceDN w:val="0"/>
        <w:spacing w:after="0" w:line="240" w:lineRule="auto"/>
        <w:ind w:firstLine="708"/>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Tahoma"/>
          <w:i/>
          <w:kern w:val="3"/>
          <w:sz w:val="24"/>
          <w:szCs w:val="24"/>
          <w:lang w:eastAsia="pl-PL"/>
          <w14:ligatures w14:val="none"/>
        </w:rPr>
        <w:t>(imię, nazwisko, stanowisko/podstawa do reprezentacji)</w:t>
      </w:r>
    </w:p>
    <w:p w14:paraId="455EFA4E" w14:textId="77777777" w:rsidR="006E4CDB" w:rsidRPr="006E4CDB" w:rsidRDefault="006E4CDB" w:rsidP="006E4CDB">
      <w:pPr>
        <w:widowControl w:val="0"/>
        <w:shd w:val="clear" w:color="auto" w:fill="FFFFFF"/>
        <w:suppressAutoHyphens/>
        <w:autoSpaceDN w:val="0"/>
        <w:spacing w:after="0" w:line="240" w:lineRule="auto"/>
        <w:jc w:val="center"/>
        <w:textAlignment w:val="baseline"/>
        <w:rPr>
          <w:rFonts w:ascii="Cambria" w:eastAsia="Lucida Sans Unicode" w:hAnsi="Cambria" w:cs="Tahoma"/>
          <w:b/>
          <w:kern w:val="3"/>
          <w:sz w:val="24"/>
          <w:szCs w:val="24"/>
          <w:u w:val="single"/>
          <w:lang w:eastAsia="pl-PL"/>
          <w14:ligatures w14:val="none"/>
        </w:rPr>
      </w:pPr>
    </w:p>
    <w:p w14:paraId="67B557DD" w14:textId="77777777" w:rsidR="006E4CDB" w:rsidRPr="006E4CDB" w:rsidRDefault="006E4CDB" w:rsidP="006E4CDB">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p>
    <w:p w14:paraId="32F8B36B" w14:textId="77777777" w:rsidR="006E4CDB" w:rsidRPr="006E4CDB" w:rsidRDefault="006E4CDB" w:rsidP="006E4CDB">
      <w:pPr>
        <w:widowControl w:val="0"/>
        <w:pBdr>
          <w:bottom w:val="single" w:sz="4" w:space="1" w:color="auto"/>
        </w:pBdr>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Verdana"/>
          <w:b/>
          <w:kern w:val="3"/>
          <w:sz w:val="24"/>
          <w:szCs w:val="18"/>
          <w:lang w:eastAsia="pl-PL"/>
          <w14:ligatures w14:val="none"/>
        </w:rPr>
        <w:t>OŚWIADCZENIE WYKONAWCY</w:t>
      </w:r>
      <w:r w:rsidRPr="006E4CDB">
        <w:rPr>
          <w:rFonts w:ascii="Cambria" w:eastAsia="Lucida Sans Unicode" w:hAnsi="Cambria" w:cs="Tahoma"/>
          <w:b/>
          <w:kern w:val="3"/>
          <w:sz w:val="24"/>
          <w:szCs w:val="24"/>
          <w:lang w:eastAsia="pl-PL"/>
          <w14:ligatures w14:val="none"/>
        </w:rPr>
        <w:t xml:space="preserve"> </w:t>
      </w:r>
    </w:p>
    <w:p w14:paraId="0A07EC90"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Tahoma"/>
          <w:bCs/>
          <w:kern w:val="3"/>
          <w:sz w:val="24"/>
          <w:szCs w:val="24"/>
          <w:lang w:eastAsia="pl-PL"/>
          <w14:ligatures w14:val="none"/>
        </w:rPr>
      </w:pPr>
      <w:r w:rsidRPr="006E4CDB">
        <w:rPr>
          <w:rFonts w:ascii="Cambria" w:eastAsia="Lucida Sans Unicode" w:hAnsi="Cambria" w:cs="Tahoma"/>
          <w:bCs/>
          <w:kern w:val="3"/>
          <w:sz w:val="24"/>
          <w:szCs w:val="24"/>
          <w:lang w:eastAsia="pl-PL"/>
          <w14:ligatures w14:val="none"/>
        </w:rPr>
        <w:t xml:space="preserve">składane na podstawie art. 125 ust. 1 ustawy z dnia 11września 2019 r. </w:t>
      </w:r>
    </w:p>
    <w:p w14:paraId="6D0AF7DF"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Tahoma"/>
          <w:bCs/>
          <w:kern w:val="3"/>
          <w:sz w:val="24"/>
          <w:szCs w:val="24"/>
          <w:lang w:eastAsia="pl-PL"/>
          <w14:ligatures w14:val="none"/>
        </w:rPr>
        <w:t xml:space="preserve"> Prawo zamówień publicznych (dalej jako: ustawa </w:t>
      </w:r>
      <w:proofErr w:type="spellStart"/>
      <w:r w:rsidRPr="006E4CDB">
        <w:rPr>
          <w:rFonts w:ascii="Cambria" w:eastAsia="Lucida Sans Unicode" w:hAnsi="Cambria" w:cs="Tahoma"/>
          <w:bCs/>
          <w:kern w:val="3"/>
          <w:sz w:val="24"/>
          <w:szCs w:val="24"/>
          <w:lang w:eastAsia="pl-PL"/>
          <w14:ligatures w14:val="none"/>
        </w:rPr>
        <w:t>Pzp</w:t>
      </w:r>
      <w:proofErr w:type="spellEnd"/>
      <w:r w:rsidRPr="006E4CDB">
        <w:rPr>
          <w:rFonts w:ascii="Cambria" w:eastAsia="Lucida Sans Unicode" w:hAnsi="Cambria" w:cs="Tahoma"/>
          <w:bCs/>
          <w:kern w:val="3"/>
          <w:sz w:val="24"/>
          <w:szCs w:val="24"/>
          <w:lang w:eastAsia="pl-PL"/>
          <w14:ligatures w14:val="none"/>
        </w:rPr>
        <w:t>),</w:t>
      </w:r>
    </w:p>
    <w:p w14:paraId="58D4229E" w14:textId="77777777" w:rsidR="006E4CDB" w:rsidRPr="006E4CDB" w:rsidRDefault="006E4CDB" w:rsidP="006E4CDB">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 xml:space="preserve">DOTYCZĄCE SPEŁNIANIA WARUNKÓW UDZIAŁU W POSTĘPOWANIU </w:t>
      </w:r>
      <w:r w:rsidRPr="006E4CDB">
        <w:rPr>
          <w:rFonts w:ascii="Cambria" w:eastAsia="Lucida Sans Unicode" w:hAnsi="Cambria" w:cs="Tahoma"/>
          <w:b/>
          <w:kern w:val="3"/>
          <w:sz w:val="24"/>
          <w:szCs w:val="24"/>
          <w:u w:val="single"/>
          <w:lang w:eastAsia="pl-PL"/>
          <w14:ligatures w14:val="none"/>
        </w:rPr>
        <w:br/>
      </w:r>
    </w:p>
    <w:p w14:paraId="5D40E3EF" w14:textId="77777777" w:rsidR="006E4CDB" w:rsidRPr="006E4CDB" w:rsidRDefault="006E4CDB" w:rsidP="006E4CDB">
      <w:pPr>
        <w:widowControl w:val="0"/>
        <w:suppressAutoHyphens/>
        <w:autoSpaceDN w:val="0"/>
        <w:spacing w:before="120" w:after="120" w:line="240" w:lineRule="auto"/>
        <w:ind w:firstLine="708"/>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Na potrzeby postępowania o udzielenie zamówienia publicznego pn. </w:t>
      </w:r>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Times New Roman" w:hAnsi="Cambria" w:cs="Arial"/>
          <w:b/>
          <w:bCs/>
          <w:kern w:val="3"/>
          <w:sz w:val="24"/>
          <w:szCs w:val="24"/>
          <w:shd w:val="clear" w:color="auto" w:fill="FFFFFF"/>
          <w:lang w:eastAsia="pl-PL"/>
          <w14:ligatures w14:val="none"/>
        </w:rPr>
        <w:t>Budowa łącznika Szpitalnego Oddziału Ratunkowego</w:t>
      </w:r>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Lucida Sans Unicode" w:hAnsi="Cambria" w:cs="Tahoma"/>
          <w:color w:val="000000"/>
          <w:kern w:val="3"/>
          <w:sz w:val="24"/>
          <w:szCs w:val="24"/>
          <w:lang w:eastAsia="pl-PL"/>
          <w14:ligatures w14:val="none"/>
        </w:rPr>
        <w:t>, prowadzonego przez Samodzielny Publiczny Zakład Opieki Zdrowotnej w Augustowie</w:t>
      </w:r>
      <w:r w:rsidRPr="006E4CDB">
        <w:rPr>
          <w:rFonts w:ascii="Cambria" w:eastAsia="Lucida Sans Unicode" w:hAnsi="Cambria" w:cs="Tahoma"/>
          <w:iCs/>
          <w:color w:val="000000"/>
          <w:kern w:val="3"/>
          <w:sz w:val="24"/>
          <w:szCs w:val="24"/>
          <w:lang w:eastAsia="pl-PL"/>
          <w14:ligatures w14:val="none"/>
        </w:rPr>
        <w:t>, ul. Szpitalna 12, 16-300 Augustów</w:t>
      </w:r>
      <w:r w:rsidRPr="006E4CDB">
        <w:rPr>
          <w:rFonts w:ascii="Cambria" w:eastAsia="Lucida Sans Unicode" w:hAnsi="Cambria" w:cs="Tahoma"/>
          <w:i/>
          <w:color w:val="000000"/>
          <w:kern w:val="3"/>
          <w:sz w:val="24"/>
          <w:szCs w:val="24"/>
          <w:lang w:eastAsia="pl-PL"/>
          <w14:ligatures w14:val="none"/>
        </w:rPr>
        <w:t xml:space="preserve"> </w:t>
      </w:r>
      <w:r w:rsidRPr="006E4CDB">
        <w:rPr>
          <w:rFonts w:ascii="Cambria" w:eastAsia="Lucida Sans Unicode" w:hAnsi="Cambria" w:cs="Tahoma"/>
          <w:color w:val="000000"/>
          <w:kern w:val="3"/>
          <w:sz w:val="24"/>
          <w:szCs w:val="24"/>
          <w:lang w:eastAsia="pl-PL"/>
          <w14:ligatures w14:val="none"/>
        </w:rPr>
        <w:t>oświadczam, co następuje:</w:t>
      </w:r>
    </w:p>
    <w:p w14:paraId="1D752E2E" w14:textId="77777777" w:rsidR="006E4CDB" w:rsidRPr="006E4CDB" w:rsidRDefault="006E4CDB" w:rsidP="006E4CDB">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337952D5" w14:textId="77777777" w:rsidR="006E4CDB" w:rsidRPr="006E4CDB" w:rsidRDefault="006E4CDB" w:rsidP="006E4CDB">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INFORMACJA DOTYCZĄCA WYKONAWCY:</w:t>
      </w:r>
    </w:p>
    <w:p w14:paraId="506B9117" w14:textId="77777777" w:rsidR="006E4CDB" w:rsidRPr="006E4CDB" w:rsidRDefault="006E4CDB" w:rsidP="006E4CDB">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Oświadczam, że spełniam warunki udziału w postępowaniu określone przez Zamawiającego w ogłoszeniu o zamówieniu i Specyfikacji Warunków Zamówienia.</w:t>
      </w:r>
    </w:p>
    <w:p w14:paraId="49AA05C8" w14:textId="77777777" w:rsidR="006E4CDB" w:rsidRPr="006E4CDB" w:rsidRDefault="006E4CDB" w:rsidP="006E4CDB">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1AACAF1D" w14:textId="77777777" w:rsidR="006E4CDB" w:rsidRPr="006E4CDB" w:rsidRDefault="006E4CDB" w:rsidP="006E4CDB">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OŚWIADCZENIE DOTYCZĄCE PODANYCH INFORMACJI:</w:t>
      </w:r>
    </w:p>
    <w:p w14:paraId="6DC69CC3" w14:textId="77777777" w:rsidR="006E4CDB" w:rsidRPr="006E4CDB" w:rsidRDefault="006E4CDB" w:rsidP="006E4CDB">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 xml:space="preserve">Oświadczam, że wszystkie informacje podane w powyższych oświadczeniach są aktualne </w:t>
      </w:r>
      <w:r w:rsidRPr="006E4CDB">
        <w:rPr>
          <w:rFonts w:ascii="Cambria" w:eastAsia="Lucida Sans Unicode" w:hAnsi="Cambria" w:cs="Tahoma"/>
          <w:kern w:val="3"/>
          <w:sz w:val="24"/>
          <w:szCs w:val="24"/>
          <w:lang w:eastAsia="pl-PL"/>
          <w14:ligatures w14:val="none"/>
        </w:rPr>
        <w:br/>
        <w:t>i zgodne z prawdą oraz zostały przedstawione z pełną świadomością konsekwencji wprowadzenia Zamawiającego w błąd przy przedstawianiu informacji.</w:t>
      </w:r>
    </w:p>
    <w:p w14:paraId="7778CBA3" w14:textId="77777777" w:rsidR="006E4CDB" w:rsidRPr="006E4CDB" w:rsidRDefault="006E4CDB" w:rsidP="006E4CDB">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70293482" w14:textId="77777777" w:rsidR="006E4CDB" w:rsidRPr="006E4CDB" w:rsidRDefault="006E4CDB" w:rsidP="006E4CDB">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77D048A6" w14:textId="77777777" w:rsidR="006E4CDB" w:rsidRPr="006E4CDB" w:rsidRDefault="006E4CDB" w:rsidP="006E4CDB">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r w:rsidRPr="006E4CDB">
        <w:rPr>
          <w:rFonts w:ascii="Cambria" w:eastAsia="Lucida Sans Unicode" w:hAnsi="Cambria" w:cs="Tahoma"/>
          <w:b/>
          <w:i/>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C7FF807" w14:textId="77777777" w:rsidR="006E4CDB" w:rsidRPr="006E4CDB" w:rsidRDefault="006E4CDB" w:rsidP="006E4CDB">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p>
    <w:p w14:paraId="245AD16D" w14:textId="77777777" w:rsidR="006E4CDB" w:rsidRPr="006E4CDB" w:rsidRDefault="006E4CDB" w:rsidP="006E4CDB">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6E4CDB">
        <w:rPr>
          <w:rFonts w:ascii="Cambria" w:eastAsia="Lucida Sans Unicode" w:hAnsi="Cambria" w:cs="Tahoma"/>
          <w:b/>
          <w:i/>
          <w:color w:val="FF0000"/>
          <w:kern w:val="3"/>
          <w:sz w:val="20"/>
          <w:szCs w:val="20"/>
          <w:u w:val="single"/>
          <w:lang w:eastAsia="pl-PL"/>
          <w14:ligatures w14:val="none"/>
        </w:rPr>
        <w:t>Zamawiający zaleca zapisanie dokumentu w formacie PDF.</w:t>
      </w:r>
    </w:p>
    <w:p w14:paraId="4B2114DE" w14:textId="77777777" w:rsidR="006E4CDB" w:rsidRPr="006E4CDB" w:rsidRDefault="006E4CDB" w:rsidP="006E4CD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4F2A736C" w14:textId="77777777" w:rsidR="006E4CDB" w:rsidRPr="006E4CDB" w:rsidRDefault="006E4CDB" w:rsidP="006E4CD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2A9AC9DB" w14:textId="77777777" w:rsidR="006E4CDB" w:rsidRPr="006E4CDB" w:rsidRDefault="006E4CDB" w:rsidP="006E4CD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0F3EA550" w14:textId="77777777" w:rsidR="006E4CDB" w:rsidRPr="006E4CDB" w:rsidRDefault="006E4CDB" w:rsidP="006E4CD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71589DDD" w14:textId="77777777" w:rsidR="006E4CDB" w:rsidRPr="006E4CDB" w:rsidRDefault="006E4CDB" w:rsidP="006E4CD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6FAD2324" w14:textId="77777777" w:rsidR="006E4CDB" w:rsidRPr="006E4CDB" w:rsidRDefault="006E4CDB" w:rsidP="006E4CD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626EC70A" w14:textId="77777777" w:rsidR="006E4CDB" w:rsidRPr="006E4CDB" w:rsidRDefault="006E4CDB" w:rsidP="006E4CDB">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20614EBA" w14:textId="77777777" w:rsidR="006E4CDB" w:rsidRPr="006E4CDB" w:rsidRDefault="006E4CDB" w:rsidP="006E4CDB">
      <w:pPr>
        <w:widowControl w:val="0"/>
        <w:tabs>
          <w:tab w:val="left" w:pos="8027"/>
        </w:tabs>
        <w:suppressAutoHyphens/>
        <w:autoSpaceDN w:val="0"/>
        <w:spacing w:after="0" w:line="240" w:lineRule="auto"/>
        <w:jc w:val="right"/>
        <w:textAlignment w:val="baseline"/>
        <w:rPr>
          <w:rFonts w:ascii="Cambria" w:eastAsia="Lucida Sans Unicode" w:hAnsi="Cambria" w:cs="Tahoma"/>
          <w:b/>
          <w:snapToGrid w:val="0"/>
          <w:kern w:val="3"/>
          <w:sz w:val="24"/>
          <w:szCs w:val="24"/>
          <w:lang w:eastAsia="pl-PL"/>
          <w14:ligatures w14:val="none"/>
        </w:rPr>
      </w:pPr>
      <w:bookmarkStart w:id="3" w:name="__RefHeading__5172_1527732017"/>
      <w:r w:rsidRPr="006E4CDB">
        <w:rPr>
          <w:rFonts w:ascii="Cambria" w:eastAsia="Lucida Sans Unicode" w:hAnsi="Cambria" w:cs="Tahoma"/>
          <w:b/>
          <w:snapToGrid w:val="0"/>
          <w:kern w:val="3"/>
          <w:sz w:val="24"/>
          <w:szCs w:val="24"/>
          <w:lang w:eastAsia="pl-PL"/>
          <w14:ligatures w14:val="none"/>
        </w:rPr>
        <w:lastRenderedPageBreak/>
        <w:t>Załącznik nr 5 do SWZ</w:t>
      </w:r>
    </w:p>
    <w:p w14:paraId="501604C5" w14:textId="77777777" w:rsidR="006E4CDB" w:rsidRPr="006E4CDB" w:rsidRDefault="006E4CDB" w:rsidP="006E4CDB">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p>
    <w:p w14:paraId="77C1D32D" w14:textId="77777777" w:rsidR="006E4CDB" w:rsidRPr="006E4CDB" w:rsidRDefault="006E4CDB" w:rsidP="006E4CDB">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p>
    <w:p w14:paraId="61CF6ED7" w14:textId="77777777" w:rsidR="006E4CDB" w:rsidRPr="006E4CDB" w:rsidRDefault="006E4CDB" w:rsidP="006E4CDB">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p>
    <w:p w14:paraId="6DDC13EE" w14:textId="77777777" w:rsidR="006E4CDB" w:rsidRPr="006E4CDB" w:rsidRDefault="006E4CDB" w:rsidP="006E4CDB">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p>
    <w:p w14:paraId="2EF58BE5" w14:textId="77777777" w:rsidR="006E4CDB" w:rsidRPr="006E4CDB" w:rsidRDefault="006E4CDB" w:rsidP="006E4CDB">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p>
    <w:p w14:paraId="1D04A28A" w14:textId="77777777" w:rsidR="006E4CDB" w:rsidRPr="006E4CDB" w:rsidRDefault="006E4CDB" w:rsidP="006E4CDB">
      <w:pPr>
        <w:keepNext/>
        <w:widowControl w:val="0"/>
        <w:pBdr>
          <w:bottom w:val="single" w:sz="4" w:space="1" w:color="auto"/>
          <w:between w:val="single" w:sz="4" w:space="1" w:color="auto"/>
          <w:bar w:val="single" w:sz="4" w:color="auto"/>
        </w:pBdr>
        <w:tabs>
          <w:tab w:val="num" w:pos="0"/>
          <w:tab w:val="left" w:pos="8027"/>
        </w:tabs>
        <w:suppressAutoHyphens/>
        <w:autoSpaceDN w:val="0"/>
        <w:spacing w:before="120" w:after="0" w:line="240" w:lineRule="auto"/>
        <w:jc w:val="center"/>
        <w:textAlignment w:val="baseline"/>
        <w:outlineLvl w:val="5"/>
        <w:rPr>
          <w:rFonts w:ascii="Cambria" w:eastAsia="MS Mincho" w:hAnsi="Cambria" w:cs="Tahoma"/>
          <w:b/>
          <w:bCs/>
          <w:color w:val="333333"/>
          <w:spacing w:val="40"/>
          <w:kern w:val="3"/>
          <w:sz w:val="24"/>
          <w:szCs w:val="24"/>
          <w:lang w:eastAsia="pl-PL"/>
          <w14:ligatures w14:val="none"/>
        </w:rPr>
      </w:pPr>
      <w:bookmarkStart w:id="4" w:name="_Hlk164665158"/>
      <w:r w:rsidRPr="006E4CDB">
        <w:rPr>
          <w:rFonts w:ascii="Cambria" w:eastAsia="MS Mincho" w:hAnsi="Cambria" w:cs="Tahoma"/>
          <w:b/>
          <w:bCs/>
          <w:color w:val="333333"/>
          <w:spacing w:val="40"/>
          <w:kern w:val="3"/>
          <w:sz w:val="24"/>
          <w:szCs w:val="24"/>
          <w:lang w:eastAsia="pl-PL"/>
          <w14:ligatures w14:val="none"/>
        </w:rPr>
        <w:t>U M O W A NR 3/ZP/2024 - PROJEKT</w:t>
      </w:r>
    </w:p>
    <w:p w14:paraId="55DC5382" w14:textId="77777777" w:rsidR="006E4CDB" w:rsidRPr="006E4CDB" w:rsidRDefault="006E4CDB" w:rsidP="006E4CDB">
      <w:pPr>
        <w:suppressAutoHyphens/>
        <w:spacing w:before="120" w:after="0" w:line="240" w:lineRule="auto"/>
        <w:jc w:val="both"/>
        <w:rPr>
          <w:rFonts w:ascii="Cambria" w:eastAsia="Times New Roman" w:hAnsi="Cambria" w:cs="Tahoma"/>
          <w:iCs/>
          <w:kern w:val="1"/>
          <w:sz w:val="24"/>
          <w:szCs w:val="24"/>
          <w:lang w:eastAsia="zh-CN"/>
          <w14:ligatures w14:val="none"/>
        </w:rPr>
      </w:pPr>
    </w:p>
    <w:p w14:paraId="007C9818" w14:textId="77777777" w:rsidR="006E4CDB" w:rsidRPr="006E4CDB" w:rsidRDefault="006E4CDB" w:rsidP="006E4CDB">
      <w:pPr>
        <w:suppressAutoHyphens/>
        <w:spacing w:before="120" w:after="0" w:line="240" w:lineRule="auto"/>
        <w:jc w:val="both"/>
        <w:rPr>
          <w:rFonts w:ascii="Cambria" w:eastAsia="Times New Roman" w:hAnsi="Cambria" w:cs="Tahoma"/>
          <w:iCs/>
          <w:kern w:val="1"/>
          <w:sz w:val="24"/>
          <w:szCs w:val="24"/>
          <w:lang w:eastAsia="zh-CN"/>
          <w14:ligatures w14:val="none"/>
        </w:rPr>
      </w:pPr>
      <w:r w:rsidRPr="006E4CDB">
        <w:rPr>
          <w:rFonts w:ascii="Cambria" w:eastAsia="Times New Roman" w:hAnsi="Cambria" w:cs="Tahoma"/>
          <w:iCs/>
          <w:kern w:val="1"/>
          <w:sz w:val="24"/>
          <w:szCs w:val="24"/>
          <w:lang w:eastAsia="zh-CN"/>
          <w14:ligatures w14:val="none"/>
        </w:rPr>
        <w:t>w dniu …………………………. r. w Augustowie pomiędzy :</w:t>
      </w:r>
    </w:p>
    <w:p w14:paraId="46E3797B" w14:textId="77777777" w:rsidR="006E4CDB" w:rsidRPr="006E4CDB" w:rsidRDefault="006E4CDB" w:rsidP="006E4CDB">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6E4CDB">
        <w:rPr>
          <w:rFonts w:ascii="Cambria" w:eastAsia="Times New Roman" w:hAnsi="Cambria" w:cs="Tahoma"/>
          <w:b/>
          <w:bCs/>
          <w:iCs/>
          <w:snapToGrid w:val="0"/>
          <w:kern w:val="1"/>
          <w:sz w:val="24"/>
          <w:szCs w:val="24"/>
          <w:lang w:eastAsia="zh-CN"/>
          <w14:ligatures w14:val="none"/>
        </w:rPr>
        <w:t>Samodzielnym Publicznym Zakładem Opieki Zdrowotnej w Augustowie,</w:t>
      </w:r>
      <w:r w:rsidRPr="006E4CDB">
        <w:rPr>
          <w:rFonts w:ascii="Cambria" w:eastAsia="Times New Roman" w:hAnsi="Cambria" w:cs="Tahoma"/>
          <w:b/>
          <w:bCs/>
          <w:iCs/>
          <w:snapToGrid w:val="0"/>
          <w:kern w:val="1"/>
          <w:sz w:val="24"/>
          <w:szCs w:val="24"/>
          <w:lang w:eastAsia="zh-CN"/>
          <w14:ligatures w14:val="none"/>
        </w:rPr>
        <w:br/>
        <w:t>ul. Szpitalna 12, 16 – 300 Augustów</w:t>
      </w:r>
      <w:r w:rsidRPr="006E4CDB">
        <w:rPr>
          <w:rFonts w:ascii="Cambria" w:eastAsia="Times New Roman" w:hAnsi="Cambria" w:cs="Tahoma"/>
          <w:iCs/>
          <w:snapToGrid w:val="0"/>
          <w:kern w:val="1"/>
          <w:sz w:val="24"/>
          <w:szCs w:val="24"/>
          <w:lang w:eastAsia="zh-CN"/>
          <w14:ligatures w14:val="none"/>
        </w:rPr>
        <w:t xml:space="preserve"> wpisanym do Krajowego Rejestru Sądowego przez Sąd Rejonowy w Białymstoku XII Wydział Gospodarczy pod numerem KRS 0000037781, NIP : 846-13-75-707</w:t>
      </w:r>
    </w:p>
    <w:p w14:paraId="1FB83655" w14:textId="77777777" w:rsidR="006E4CDB" w:rsidRPr="006E4CDB" w:rsidRDefault="006E4CDB" w:rsidP="006E4CDB">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6E4CDB">
        <w:rPr>
          <w:rFonts w:ascii="Cambria" w:eastAsia="Times New Roman" w:hAnsi="Cambria" w:cs="Tahoma"/>
          <w:iCs/>
          <w:snapToGrid w:val="0"/>
          <w:kern w:val="1"/>
          <w:sz w:val="24"/>
          <w:szCs w:val="24"/>
          <w:lang w:eastAsia="zh-CN"/>
          <w14:ligatures w14:val="none"/>
        </w:rPr>
        <w:t xml:space="preserve">zwanym dalej </w:t>
      </w:r>
      <w:r w:rsidRPr="006E4CDB">
        <w:rPr>
          <w:rFonts w:ascii="Cambria" w:eastAsia="Times New Roman" w:hAnsi="Cambria" w:cs="Tahoma"/>
          <w:b/>
          <w:iCs/>
          <w:snapToGrid w:val="0"/>
          <w:kern w:val="1"/>
          <w:sz w:val="24"/>
          <w:szCs w:val="24"/>
          <w:lang w:eastAsia="zh-CN"/>
          <w14:ligatures w14:val="none"/>
        </w:rPr>
        <w:t>Zamawiającym</w:t>
      </w:r>
      <w:r w:rsidRPr="006E4CDB">
        <w:rPr>
          <w:rFonts w:ascii="Cambria" w:eastAsia="Times New Roman" w:hAnsi="Cambria" w:cs="Tahoma"/>
          <w:iCs/>
          <w:snapToGrid w:val="0"/>
          <w:kern w:val="1"/>
          <w:sz w:val="24"/>
          <w:szCs w:val="24"/>
          <w:lang w:eastAsia="zh-CN"/>
          <w14:ligatures w14:val="none"/>
        </w:rPr>
        <w:t xml:space="preserve">, </w:t>
      </w:r>
    </w:p>
    <w:p w14:paraId="7909273A" w14:textId="77777777" w:rsidR="006E4CDB" w:rsidRPr="006E4CDB" w:rsidRDefault="006E4CDB" w:rsidP="006E4CDB">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6E4CDB">
        <w:rPr>
          <w:rFonts w:ascii="Cambria" w:eastAsia="Times New Roman" w:hAnsi="Cambria" w:cs="Tahoma"/>
          <w:iCs/>
          <w:snapToGrid w:val="0"/>
          <w:kern w:val="1"/>
          <w:sz w:val="24"/>
          <w:szCs w:val="24"/>
          <w:lang w:eastAsia="zh-CN"/>
          <w14:ligatures w14:val="none"/>
        </w:rPr>
        <w:t>w imieniu którego działa:</w:t>
      </w:r>
    </w:p>
    <w:p w14:paraId="6F32DFCB" w14:textId="77777777" w:rsidR="006E4CDB" w:rsidRPr="006E4CDB" w:rsidRDefault="006E4CDB" w:rsidP="006E4CDB">
      <w:pPr>
        <w:suppressAutoHyphens/>
        <w:spacing w:before="120" w:after="120" w:line="240" w:lineRule="auto"/>
        <w:jc w:val="both"/>
        <w:rPr>
          <w:rFonts w:ascii="Cambria" w:eastAsia="Times New Roman" w:hAnsi="Cambria" w:cs="Tahoma"/>
          <w:b/>
          <w:bCs/>
          <w:iCs/>
          <w:snapToGrid w:val="0"/>
          <w:kern w:val="1"/>
          <w:sz w:val="24"/>
          <w:szCs w:val="24"/>
          <w:lang w:eastAsia="zh-CN"/>
          <w14:ligatures w14:val="none"/>
        </w:rPr>
      </w:pPr>
      <w:r w:rsidRPr="006E4CDB">
        <w:rPr>
          <w:rFonts w:ascii="Cambria" w:eastAsia="Times New Roman" w:hAnsi="Cambria" w:cs="Tahoma"/>
          <w:b/>
          <w:bCs/>
          <w:iCs/>
          <w:snapToGrid w:val="0"/>
          <w:kern w:val="1"/>
          <w:sz w:val="24"/>
          <w:szCs w:val="24"/>
          <w:lang w:eastAsia="zh-CN"/>
          <w14:ligatures w14:val="none"/>
        </w:rPr>
        <w:t>Danuta Zawadzka – Dyrektor</w:t>
      </w:r>
    </w:p>
    <w:p w14:paraId="0DC0552D" w14:textId="77777777" w:rsidR="006E4CDB" w:rsidRPr="006E4CDB" w:rsidRDefault="006E4CDB" w:rsidP="006E4CDB">
      <w:pPr>
        <w:suppressAutoHyphens/>
        <w:spacing w:before="120" w:after="120" w:line="240" w:lineRule="auto"/>
        <w:jc w:val="both"/>
        <w:rPr>
          <w:rFonts w:ascii="Cambria" w:eastAsia="Times New Roman" w:hAnsi="Cambria" w:cs="Tahoma"/>
          <w:iCs/>
          <w:kern w:val="1"/>
          <w:sz w:val="24"/>
          <w:szCs w:val="24"/>
          <w:lang w:eastAsia="zh-CN"/>
          <w14:ligatures w14:val="none"/>
        </w:rPr>
      </w:pPr>
    </w:p>
    <w:p w14:paraId="26905E84" w14:textId="77777777" w:rsidR="006E4CDB" w:rsidRPr="006E4CDB" w:rsidRDefault="006E4CDB" w:rsidP="006E4CDB">
      <w:pPr>
        <w:suppressAutoHyphens/>
        <w:spacing w:after="0" w:line="240" w:lineRule="auto"/>
        <w:jc w:val="both"/>
        <w:rPr>
          <w:rFonts w:ascii="Cambria" w:eastAsia="Times New Roman" w:hAnsi="Cambria" w:cs="Tahoma"/>
          <w:iCs/>
          <w:kern w:val="1"/>
          <w:sz w:val="24"/>
          <w:szCs w:val="24"/>
          <w:lang w:eastAsia="zh-CN"/>
          <w14:ligatures w14:val="none"/>
        </w:rPr>
      </w:pPr>
      <w:r w:rsidRPr="006E4CDB">
        <w:rPr>
          <w:rFonts w:ascii="Cambria" w:eastAsia="Times New Roman" w:hAnsi="Cambria" w:cs="Tahoma"/>
          <w:iCs/>
          <w:kern w:val="1"/>
          <w:sz w:val="24"/>
          <w:szCs w:val="24"/>
          <w:lang w:eastAsia="zh-CN"/>
          <w14:ligatures w14:val="none"/>
        </w:rPr>
        <w:t>a</w:t>
      </w:r>
    </w:p>
    <w:p w14:paraId="0B86A627" w14:textId="028DA5A7" w:rsidR="006E4CDB" w:rsidRPr="006E4CDB" w:rsidRDefault="006E4CDB" w:rsidP="006E4CDB">
      <w:pPr>
        <w:suppressAutoHyphens/>
        <w:spacing w:after="0" w:line="240" w:lineRule="auto"/>
        <w:jc w:val="both"/>
        <w:rPr>
          <w:rFonts w:ascii="Cambria" w:eastAsia="Times New Roman" w:hAnsi="Cambria" w:cs="Tahoma"/>
          <w:iCs/>
          <w:snapToGrid w:val="0"/>
          <w:kern w:val="1"/>
          <w:sz w:val="24"/>
          <w:szCs w:val="24"/>
          <w:lang w:eastAsia="zh-CN"/>
          <w14:ligatures w14:val="none"/>
        </w:rPr>
      </w:pPr>
      <w:r w:rsidRPr="006E4CDB">
        <w:rPr>
          <w:rFonts w:ascii="Cambria" w:eastAsia="Times New Roman" w:hAnsi="Cambria" w:cs="Tahoma"/>
          <w:iCs/>
          <w:snapToGrid w:val="0"/>
          <w:kern w:val="1"/>
          <w:sz w:val="24"/>
          <w:szCs w:val="24"/>
          <w:lang w:eastAsia="zh-CN"/>
          <w14:ligatures w14:val="none"/>
        </w:rPr>
        <w:t>……………………………………………………………………………………………………………………………………</w:t>
      </w:r>
    </w:p>
    <w:p w14:paraId="47A0E27C" w14:textId="0F18B2B7" w:rsidR="006E4CDB" w:rsidRPr="006E4CDB" w:rsidRDefault="006E4CDB" w:rsidP="006E4CDB">
      <w:pPr>
        <w:suppressAutoHyphens/>
        <w:spacing w:after="0" w:line="240" w:lineRule="auto"/>
        <w:jc w:val="both"/>
        <w:rPr>
          <w:rFonts w:ascii="Cambria" w:eastAsia="Times New Roman" w:hAnsi="Cambria" w:cs="Tahoma"/>
          <w:iCs/>
          <w:snapToGrid w:val="0"/>
          <w:kern w:val="1"/>
          <w:sz w:val="24"/>
          <w:szCs w:val="24"/>
          <w:lang w:eastAsia="zh-CN"/>
          <w14:ligatures w14:val="none"/>
        </w:rPr>
      </w:pPr>
      <w:r w:rsidRPr="006E4CDB">
        <w:rPr>
          <w:rFonts w:ascii="Cambria" w:eastAsia="Times New Roman" w:hAnsi="Cambria" w:cs="Tahoma"/>
          <w:iCs/>
          <w:snapToGrid w:val="0"/>
          <w:kern w:val="1"/>
          <w:sz w:val="24"/>
          <w:szCs w:val="24"/>
          <w:lang w:eastAsia="zh-CN"/>
          <w14:ligatures w14:val="none"/>
        </w:rPr>
        <w:t>…………………………………………………………………………………………………..………………………………</w:t>
      </w:r>
    </w:p>
    <w:p w14:paraId="021D915B" w14:textId="418CCF0E" w:rsidR="006E4CDB" w:rsidRPr="006E4CDB" w:rsidRDefault="006E4CDB" w:rsidP="006E4CDB">
      <w:pPr>
        <w:suppressAutoHyphens/>
        <w:spacing w:after="0" w:line="240" w:lineRule="auto"/>
        <w:jc w:val="both"/>
        <w:rPr>
          <w:rFonts w:ascii="Cambria" w:eastAsia="Times New Roman" w:hAnsi="Cambria" w:cs="Tahoma"/>
          <w:kern w:val="1"/>
          <w:sz w:val="24"/>
          <w:szCs w:val="24"/>
          <w:lang w:eastAsia="zh-CN"/>
          <w14:ligatures w14:val="none"/>
        </w:rPr>
      </w:pPr>
      <w:r w:rsidRPr="006E4CDB">
        <w:rPr>
          <w:rFonts w:ascii="Cambria" w:eastAsia="Times New Roman" w:hAnsi="Cambria" w:cs="Tahoma"/>
          <w:iCs/>
          <w:snapToGrid w:val="0"/>
          <w:kern w:val="1"/>
          <w:sz w:val="24"/>
          <w:szCs w:val="24"/>
          <w:lang w:eastAsia="zh-CN"/>
          <w14:ligatures w14:val="none"/>
        </w:rPr>
        <w:t xml:space="preserve">NIP: …………………….…., Regon: ………………………….., </w:t>
      </w:r>
      <w:r w:rsidRPr="006E4CDB">
        <w:rPr>
          <w:rFonts w:ascii="Cambria" w:eastAsia="Times New Roman" w:hAnsi="Cambria" w:cs="Tahoma"/>
          <w:kern w:val="1"/>
          <w:sz w:val="24"/>
          <w:szCs w:val="24"/>
          <w:lang w:eastAsia="zh-CN"/>
          <w14:ligatures w14:val="none"/>
        </w:rPr>
        <w:t>KRS: ……………………………………………..,</w:t>
      </w:r>
    </w:p>
    <w:p w14:paraId="435E0F86" w14:textId="77777777" w:rsidR="006E4CDB" w:rsidRPr="006E4CDB" w:rsidRDefault="006E4CDB" w:rsidP="006E4CDB">
      <w:pPr>
        <w:suppressAutoHyphens/>
        <w:spacing w:after="0" w:line="240" w:lineRule="auto"/>
        <w:jc w:val="both"/>
        <w:rPr>
          <w:rFonts w:ascii="Cambria" w:eastAsia="Times New Roman" w:hAnsi="Cambria" w:cs="Tahoma"/>
          <w:i/>
          <w:snapToGrid w:val="0"/>
          <w:kern w:val="1"/>
          <w:sz w:val="24"/>
          <w:szCs w:val="24"/>
          <w:lang w:eastAsia="zh-CN"/>
          <w14:ligatures w14:val="none"/>
        </w:rPr>
      </w:pPr>
      <w:r w:rsidRPr="006E4CDB">
        <w:rPr>
          <w:rFonts w:ascii="Cambria" w:eastAsia="Times New Roman" w:hAnsi="Cambria" w:cs="Times New Roman"/>
          <w:kern w:val="1"/>
          <w:sz w:val="24"/>
          <w:szCs w:val="24"/>
          <w:lang w:eastAsia="zh-CN"/>
          <w14:ligatures w14:val="none"/>
        </w:rPr>
        <w:t>reprezentowanym przez: …………………………………………</w:t>
      </w:r>
    </w:p>
    <w:p w14:paraId="0A865BC1" w14:textId="77777777" w:rsidR="006E4CDB" w:rsidRPr="006E4CDB" w:rsidRDefault="006E4CDB" w:rsidP="006E4CDB">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6E4CDB">
        <w:rPr>
          <w:rFonts w:ascii="Cambria" w:eastAsia="Times New Roman" w:hAnsi="Cambria" w:cs="Tahoma"/>
          <w:iCs/>
          <w:snapToGrid w:val="0"/>
          <w:kern w:val="1"/>
          <w:sz w:val="24"/>
          <w:szCs w:val="24"/>
          <w:lang w:eastAsia="zh-CN"/>
          <w14:ligatures w14:val="none"/>
        </w:rPr>
        <w:t xml:space="preserve">zwanym dalej </w:t>
      </w:r>
      <w:r w:rsidRPr="006E4CDB">
        <w:rPr>
          <w:rFonts w:ascii="Cambria" w:eastAsia="Times New Roman" w:hAnsi="Cambria" w:cs="Tahoma"/>
          <w:b/>
          <w:bCs/>
          <w:iCs/>
          <w:snapToGrid w:val="0"/>
          <w:kern w:val="1"/>
          <w:sz w:val="24"/>
          <w:szCs w:val="24"/>
          <w:lang w:eastAsia="zh-CN"/>
          <w14:ligatures w14:val="none"/>
        </w:rPr>
        <w:t>Wykonawcą</w:t>
      </w:r>
      <w:r w:rsidRPr="006E4CDB">
        <w:rPr>
          <w:rFonts w:ascii="Cambria" w:eastAsia="Times New Roman" w:hAnsi="Cambria" w:cs="Tahoma"/>
          <w:iCs/>
          <w:snapToGrid w:val="0"/>
          <w:kern w:val="1"/>
          <w:sz w:val="24"/>
          <w:szCs w:val="24"/>
          <w:lang w:eastAsia="zh-CN"/>
          <w14:ligatures w14:val="none"/>
        </w:rPr>
        <w:t>,</w:t>
      </w:r>
    </w:p>
    <w:p w14:paraId="5F7ABDF3" w14:textId="77777777" w:rsidR="006E4CDB" w:rsidRPr="006E4CDB" w:rsidRDefault="006E4CDB" w:rsidP="006E4CDB">
      <w:pPr>
        <w:widowControl w:val="0"/>
        <w:suppressLineNumbers/>
        <w:tabs>
          <w:tab w:val="left" w:pos="567"/>
        </w:tabs>
        <w:autoSpaceDN w:val="0"/>
        <w:spacing w:before="120" w:after="120" w:line="240" w:lineRule="auto"/>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kern w:val="3"/>
          <w:sz w:val="24"/>
          <w:szCs w:val="24"/>
          <w:lang w:eastAsia="pl-PL"/>
          <w14:ligatures w14:val="none"/>
        </w:rPr>
        <w:t xml:space="preserve">na podstawie dokonanego przez Zamawiającego wyboru oferty Wykonawcy w postępowaniu </w:t>
      </w:r>
      <w:r w:rsidRPr="006E4CDB">
        <w:rPr>
          <w:rFonts w:ascii="Cambria" w:eastAsia="Lucida Sans Unicode" w:hAnsi="Cambria" w:cs="Tahoma"/>
          <w:kern w:val="3"/>
          <w:sz w:val="24"/>
          <w:szCs w:val="24"/>
          <w:lang w:eastAsia="pl-PL"/>
          <w14:ligatures w14:val="none"/>
        </w:rPr>
        <w:br/>
        <w:t xml:space="preserve">o udzielenie zamówienia publicznego prowadzonego w trybie podstawowym na podstawie </w:t>
      </w:r>
      <w:r w:rsidRPr="006E4CDB">
        <w:rPr>
          <w:rFonts w:ascii="Cambria" w:eastAsia="Lucida Sans Unicode" w:hAnsi="Cambria" w:cs="Tahoma"/>
          <w:kern w:val="3"/>
          <w:sz w:val="24"/>
          <w:szCs w:val="24"/>
          <w:lang w:eastAsia="pl-PL"/>
          <w14:ligatures w14:val="none"/>
        </w:rPr>
        <w:br/>
        <w:t>art. 275 pkt 2 ustawy z dnia 11 września 2019 r. Prawo zamówień publicznych</w:t>
      </w:r>
      <w:r w:rsidRPr="006E4CDB">
        <w:rPr>
          <w:rFonts w:ascii="Cambria" w:eastAsia="Lucida Sans Unicode" w:hAnsi="Cambria" w:cs="Tahoma"/>
          <w:kern w:val="3"/>
          <w:sz w:val="24"/>
          <w:szCs w:val="24"/>
          <w:lang w:eastAsia="pl-PL"/>
          <w14:ligatures w14:val="none"/>
        </w:rPr>
        <w:br/>
      </w:r>
      <w:r w:rsidRPr="006E4CDB">
        <w:rPr>
          <w:rFonts w:ascii="Cambria" w:eastAsia="Lucida Sans Unicode" w:hAnsi="Cambria" w:cs="Tahoma"/>
          <w:iCs/>
          <w:kern w:val="3"/>
          <w:sz w:val="24"/>
          <w:szCs w:val="24"/>
          <w:lang w:eastAsia="pl-PL"/>
          <w14:ligatures w14:val="none"/>
        </w:rPr>
        <w:t>(</w:t>
      </w:r>
      <w:r w:rsidRPr="006E4CDB">
        <w:rPr>
          <w:rFonts w:ascii="Cambria" w:eastAsia="Lucida Sans Unicode" w:hAnsi="Cambria" w:cs="Arial"/>
          <w:kern w:val="3"/>
          <w:sz w:val="24"/>
          <w:szCs w:val="24"/>
          <w:lang w:eastAsia="pl-PL"/>
          <w14:ligatures w14:val="none"/>
        </w:rPr>
        <w:t>Dz. U. 2023, poz. 1605ze zm.)</w:t>
      </w:r>
      <w:r w:rsidRPr="006E4CDB">
        <w:rPr>
          <w:rFonts w:ascii="Cambria" w:eastAsia="Lucida Sans Unicode" w:hAnsi="Cambria" w:cs="Tahoma"/>
          <w:kern w:val="3"/>
          <w:sz w:val="24"/>
          <w:szCs w:val="24"/>
          <w:lang w:eastAsia="pl-PL"/>
          <w14:ligatures w14:val="none"/>
        </w:rPr>
        <w:t xml:space="preserve">, została zawarta umowa o następującej treści: </w:t>
      </w:r>
    </w:p>
    <w:p w14:paraId="02D5EE05" w14:textId="77777777" w:rsidR="006E4CDB" w:rsidRPr="006E4CDB" w:rsidRDefault="006E4CDB" w:rsidP="006E4CDB">
      <w:pPr>
        <w:suppressAutoHyphens/>
        <w:spacing w:after="0" w:line="360" w:lineRule="auto"/>
        <w:jc w:val="both"/>
        <w:rPr>
          <w:rFonts w:ascii="Cambria" w:eastAsia="Times New Roman" w:hAnsi="Cambria" w:cs="Tahoma"/>
          <w:iCs/>
          <w:kern w:val="1"/>
          <w:sz w:val="24"/>
          <w:szCs w:val="24"/>
          <w:lang w:eastAsia="zh-CN"/>
          <w14:ligatures w14:val="none"/>
        </w:rPr>
      </w:pPr>
    </w:p>
    <w:p w14:paraId="6418E804" w14:textId="77777777" w:rsidR="006E4CDB" w:rsidRPr="006E4CDB" w:rsidRDefault="006E4CDB" w:rsidP="006E4CDB">
      <w:pPr>
        <w:widowControl w:val="0"/>
        <w:numPr>
          <w:ilvl w:val="2"/>
          <w:numId w:val="0"/>
        </w:numPr>
        <w:suppressLineNumbers/>
        <w:autoSpaceDN w:val="0"/>
        <w:spacing w:after="0" w:line="240" w:lineRule="auto"/>
        <w:jc w:val="center"/>
        <w:textAlignment w:val="baseline"/>
        <w:outlineLvl w:val="2"/>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§1</w:t>
      </w:r>
    </w:p>
    <w:p w14:paraId="2A89D61F" w14:textId="77777777" w:rsidR="006E4CDB" w:rsidRPr="006E4CDB" w:rsidRDefault="006E4CDB" w:rsidP="006E4CDB">
      <w:pPr>
        <w:widowControl w:val="0"/>
        <w:numPr>
          <w:ilvl w:val="2"/>
          <w:numId w:val="0"/>
        </w:numPr>
        <w:suppressLineNumbers/>
        <w:autoSpaceDN w:val="0"/>
        <w:spacing w:after="0" w:line="240" w:lineRule="auto"/>
        <w:jc w:val="center"/>
        <w:textAlignment w:val="baseline"/>
        <w:outlineLvl w:val="2"/>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Przedmiot umowy</w:t>
      </w:r>
    </w:p>
    <w:p w14:paraId="04E826A0" w14:textId="77777777" w:rsidR="006E4CDB" w:rsidRPr="006E4CDB" w:rsidRDefault="006E4CDB" w:rsidP="00A96EFE">
      <w:pPr>
        <w:widowControl w:val="0"/>
        <w:numPr>
          <w:ilvl w:val="0"/>
          <w:numId w:val="124"/>
        </w:numPr>
        <w:pBdr>
          <w:top w:val="nil"/>
          <w:left w:val="nil"/>
          <w:bottom w:val="nil"/>
          <w:right w:val="nil"/>
          <w:between w:val="nil"/>
        </w:pBdr>
        <w:suppressAutoHyphens/>
        <w:autoSpaceDN w:val="0"/>
        <w:spacing w:before="120" w:after="120" w:line="240" w:lineRule="auto"/>
        <w:jc w:val="both"/>
        <w:textAlignment w:val="baseline"/>
        <w:rPr>
          <w:rFonts w:ascii="Cambria" w:eastAsia="Arial" w:hAnsi="Cambria" w:cs="Tahoma"/>
          <w:b/>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Przedmiotem zamówienia jest budowa </w:t>
      </w:r>
      <w:r w:rsidRPr="006E4CDB">
        <w:rPr>
          <w:rFonts w:ascii="Cambria" w:eastAsia="Arial" w:hAnsi="Cambria" w:cs="Tahoma"/>
          <w:color w:val="000000"/>
          <w:kern w:val="3"/>
          <w:sz w:val="24"/>
          <w:szCs w:val="24"/>
          <w:lang/>
          <w14:ligatures w14:val="none"/>
        </w:rPr>
        <w:t xml:space="preserve">łącznika dla osób niepełnosprawnych ruchowo pomiędzy szpitalnym oddziałem ratunkowym (SOR) a obszarem konsultacyjnym Samodzielnego Publicznego Zakładu Opieki Zdrowotnej w Augustowie, </w:t>
      </w:r>
      <w:r w:rsidRPr="006E4CDB">
        <w:rPr>
          <w:rFonts w:ascii="Cambria" w:eastAsia="Lucida Sans Unicode" w:hAnsi="Cambria" w:cs="Tahoma"/>
          <w:color w:val="000000"/>
          <w:kern w:val="3"/>
          <w:sz w:val="24"/>
          <w:szCs w:val="24"/>
          <w:lang w:eastAsia="pl-PL"/>
          <w14:ligatures w14:val="none"/>
        </w:rPr>
        <w:t xml:space="preserve">na terenie działki 65//12, mającej na celu </w:t>
      </w:r>
      <w:r w:rsidRPr="006E4CDB">
        <w:rPr>
          <w:rFonts w:ascii="Cambria" w:eastAsia="NSimSun" w:hAnsi="Cambria" w:cs="Arial"/>
          <w:sz w:val="24"/>
          <w:szCs w:val="24"/>
          <w:lang w:eastAsia="zh-CN" w:bidi="hi-IN"/>
          <w14:ligatures w14:val="none"/>
        </w:rPr>
        <w:t>poprawę obsługi komunikacyjnej i funkcjonalnej pomiędzy poszczególnymi oddziałami szpitala.</w:t>
      </w:r>
    </w:p>
    <w:p w14:paraId="591E86EA" w14:textId="77777777" w:rsidR="006E4CDB" w:rsidRPr="006E4CDB" w:rsidRDefault="006E4CDB" w:rsidP="00A96EFE">
      <w:pPr>
        <w:widowControl w:val="0"/>
        <w:numPr>
          <w:ilvl w:val="0"/>
          <w:numId w:val="124"/>
        </w:numPr>
        <w:pBdr>
          <w:top w:val="nil"/>
          <w:left w:val="nil"/>
          <w:bottom w:val="nil"/>
          <w:right w:val="nil"/>
          <w:between w:val="nil"/>
        </w:pBdr>
        <w:suppressAutoHyphens/>
        <w:autoSpaceDN w:val="0"/>
        <w:spacing w:before="120" w:after="120" w:line="240" w:lineRule="auto"/>
        <w:ind w:left="426" w:hanging="426"/>
        <w:jc w:val="both"/>
        <w:textAlignment w:val="baseline"/>
        <w:rPr>
          <w:rFonts w:ascii="Cambria" w:eastAsia="Arial" w:hAnsi="Cambria" w:cs="Tahoma"/>
          <w:b/>
          <w:kern w:val="3"/>
          <w:sz w:val="24"/>
          <w:szCs w:val="24"/>
          <w:lang w:eastAsia="pl-PL"/>
          <w14:ligatures w14:val="none"/>
        </w:rPr>
      </w:pPr>
      <w:r w:rsidRPr="006E4CDB">
        <w:rPr>
          <w:rFonts w:ascii="Cambria" w:eastAsia="NSimSun" w:hAnsi="Cambria" w:cs="Arial"/>
          <w:sz w:val="24"/>
          <w:szCs w:val="24"/>
          <w:lang w:eastAsia="zh-CN" w:bidi="hi-IN"/>
          <w14:ligatures w14:val="none"/>
        </w:rPr>
        <w:t>Nowo wybudowany obiekt stanowić będzie uzupełnienie istniejącej zabudowy. Połączy funkcjonalnie zadaszone miejsce dla karetek z obszarem konsultacyjnym.</w:t>
      </w:r>
    </w:p>
    <w:p w14:paraId="032AA118"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Szczegółowo zakres przedmiotu zamówienia i warunki realizacji określa dokumentacja projektowa, specyfikacja techniczna wykonania i odbioru robót oraz przedmiar, przy czym, przedmiar stanowi dokument pomocniczy do wyceny oferty.</w:t>
      </w:r>
    </w:p>
    <w:p w14:paraId="1572C048"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Arial"/>
          <w:kern w:val="1"/>
          <w:sz w:val="24"/>
          <w:szCs w:val="24"/>
          <w:lang w:eastAsia="zh-CN"/>
          <w14:ligatures w14:val="none"/>
        </w:rPr>
        <w:t xml:space="preserve">Wykonawca oświadcza, że zapoznał się z przedmiotem umowy w oparciu o SWZ, dokumentacją projektową, specyfikacje techniczne wykonania i odbioru robót budowlanych, uzyskanymi opiniami, uzgodnieniami i innymi dokumentami, zapoznał się z </w:t>
      </w:r>
      <w:r w:rsidRPr="006E4CDB">
        <w:rPr>
          <w:rFonts w:ascii="Cambria" w:eastAsia="Times New Roman" w:hAnsi="Cambria" w:cs="Arial"/>
          <w:kern w:val="1"/>
          <w:sz w:val="24"/>
          <w:szCs w:val="24"/>
          <w:lang w:eastAsia="zh-CN"/>
          <w14:ligatures w14:val="none"/>
        </w:rPr>
        <w:lastRenderedPageBreak/>
        <w:t>warunkami prowadzenia robót oraz obiektami i nie zgłasza zastrzeżeń dotyczących przedmiotu umowy, warunków realizacji umowy oraz, że załączona dokumentacja projektowa jest kompletna i wystarczająca do realizacji zamówienia.</w:t>
      </w:r>
    </w:p>
    <w:p w14:paraId="6E47443A"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Wykonawca zobowiązany jest do wykonania przedmiotu zamówienia zgodnie z postanowieniami niniejszej umowy, zgodnie z dokumentacją techniczną i z zachowaniem podanej przez projektanta technologii, zgodnie z zasadami wiedzy technicznej, normami, warunkami technicznego wykonania i odbioru robót, decyzjami administracyjnymi, wskazaniami Zamawiającego oraz obowiązującymi przepisami.</w:t>
      </w:r>
    </w:p>
    <w:p w14:paraId="3F114D25"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 xml:space="preserve">Dokumenty załączone do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wchodzącymi w skład dokumentacji, będzie miała zastosowanie następująca hierarchia ważności dokumentów: SWZ, projekt budowlany (przy uwzględnieniu zapisów SWZ m.in. w zakresie równoważności zastosowanych, urządzeń i materiałów oraz wyłączonego zakresu robót), </w:t>
      </w:r>
      <w:proofErr w:type="spellStart"/>
      <w:r w:rsidRPr="006E4CDB">
        <w:rPr>
          <w:rFonts w:ascii="Cambria" w:eastAsia="Times New Roman" w:hAnsi="Cambria" w:cs="Times New Roman"/>
          <w:iCs/>
          <w:kern w:val="1"/>
          <w:sz w:val="24"/>
          <w:szCs w:val="24"/>
          <w:lang w:eastAsia="zh-CN"/>
          <w14:ligatures w14:val="none"/>
        </w:rPr>
        <w:t>STWiOR</w:t>
      </w:r>
      <w:proofErr w:type="spellEnd"/>
      <w:r w:rsidRPr="006E4CDB">
        <w:rPr>
          <w:rFonts w:ascii="Cambria" w:eastAsia="Times New Roman" w:hAnsi="Cambria" w:cs="Times New Roman"/>
          <w:iCs/>
          <w:kern w:val="1"/>
          <w:sz w:val="24"/>
          <w:szCs w:val="24"/>
          <w:lang w:eastAsia="zh-CN"/>
          <w14:ligatures w14:val="none"/>
        </w:rPr>
        <w:t>, przedmiar robót.</w:t>
      </w:r>
    </w:p>
    <w:p w14:paraId="15C969D3"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Wykonawca ma obowiązek zapoznać się z dokumentacją techniczną i złożyć na piśmie dostrzeżone błędy lub uchybienia, które mogą mieć wpływ na prawidłowe wykonanie przedmiotu zamówienia.</w:t>
      </w:r>
    </w:p>
    <w:p w14:paraId="6AED6DE9"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W przypadku wystąpienia okoliczności powodujących konieczność wprowadzenia zmian w dokumentacji projektowej Wykonawca ma obowiązek pisemnego powiadomienia Zamawiającego o tym fakcie w terminie do 3 dni roboczych od dnia wystąpienia ww. okoliczności.</w:t>
      </w:r>
    </w:p>
    <w:p w14:paraId="319E6E92"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Wykonawca zobowiązany jest do pisemnego powiadamiania Zamawiającego o okolicznościach mogących mieć wpływ na niedotrzymanie terminu wykonania przedmiotu zamówienia oraz o okolicznościach stanowiących przeszkodę w prawidłowym wykonaniu przedmiotu umowy - w nieprzekraczalnym terminie 7 dni roboczych od dnia wystąpienia ww. okoliczności.</w:t>
      </w:r>
    </w:p>
    <w:p w14:paraId="2604924F"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186DAE2E"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Wykonawca wykona przedmiot umowy z materiałów i urządzeń pozyskanych we własnym zakresie i na własny koszt. Do wykonania zamówienia Wykonawca z</w:t>
      </w:r>
      <w:r w:rsidRPr="006E4CDB">
        <w:rPr>
          <w:rFonts w:ascii="Cambria" w:eastAsia="Times New Roman" w:hAnsi="Cambria" w:cs="Times New Roman"/>
          <w:iCs/>
          <w:kern w:val="1"/>
          <w:sz w:val="24"/>
          <w:szCs w:val="24"/>
          <w:shd w:val="clear" w:color="auto" w:fill="FFFFFF"/>
          <w:lang w:eastAsia="zh-CN"/>
          <w14:ligatures w14:val="none"/>
        </w:rPr>
        <w:t>obowiązany jest użyć materiałów gwarantujących odpowiednią jakość, o parametrach technicznych i jakościowych nie gorszych niż określone w dokumentacji technicznej, fabrycznie nowych.</w:t>
      </w:r>
    </w:p>
    <w:p w14:paraId="42BFC725"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Na każde żądanie Zamawiającego , Wykonawca okaże deklaracje właściwości użytkowych, certyfikaty zgodności z normami lub aprobatą techniczną używanych materiałów i urządzeń.</w:t>
      </w:r>
    </w:p>
    <w:p w14:paraId="5247A544"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terenu robót, zaplecze budowy, tereny zajęte lub użytkowane przez Wykonawcę w związku z  prowadzonymi pracami, w tym dokona na własny koszt renowacji zniszczonych lub uszkodzonych w wyniku prowadzonych robót: obiektów, nawierzchni lub instalacji.</w:t>
      </w:r>
    </w:p>
    <w:p w14:paraId="219BFED7" w14:textId="77777777" w:rsidR="006E4CDB" w:rsidRPr="006E4CDB" w:rsidRDefault="006E4CDB" w:rsidP="00A96EFE">
      <w:pPr>
        <w:widowControl w:val="0"/>
        <w:numPr>
          <w:ilvl w:val="0"/>
          <w:numId w:val="114"/>
        </w:numPr>
        <w:suppressAutoHyphens/>
        <w:autoSpaceDN w:val="0"/>
        <w:spacing w:before="120" w:after="120" w:line="240" w:lineRule="auto"/>
        <w:jc w:val="both"/>
        <w:textAlignment w:val="baseline"/>
        <w:rPr>
          <w:rFonts w:ascii="Cambria" w:eastAsia="Times New Roman" w:hAnsi="Cambria" w:cs="Times New Roman"/>
          <w:color w:val="FF0000"/>
          <w:kern w:val="3"/>
          <w:sz w:val="24"/>
          <w:szCs w:val="24"/>
          <w:lang w:eastAsia="pl-PL"/>
          <w14:ligatures w14:val="none"/>
        </w:rPr>
      </w:pPr>
      <w:r w:rsidRPr="006E4CDB">
        <w:rPr>
          <w:rFonts w:ascii="Cambria" w:eastAsia="Times New Roman" w:hAnsi="Cambria" w:cs="Times New Roman"/>
          <w:iCs/>
          <w:kern w:val="1"/>
          <w:sz w:val="24"/>
          <w:szCs w:val="24"/>
          <w:lang w:eastAsia="zh-CN"/>
          <w14:ligatures w14:val="none"/>
        </w:rPr>
        <w:lastRenderedPageBreak/>
        <w:t>Zamawiający nie ponosi w jakimkolwiek zakresie odpowiedzialności za działania lub zaniechanie osób, za pomocą których wykonawca realizuje umowę, w tym za personel, urządzenia, sprzęt i materiały Wykonawcy znajdujące się lub pozostawione na terenie budowy oraz za jakiekolwiek szkody spowodowane przez ten personel, urządzenia, sprzęt i materiały.</w:t>
      </w:r>
    </w:p>
    <w:p w14:paraId="788C4F79" w14:textId="77777777" w:rsidR="006E4CDB" w:rsidRPr="006E4CDB" w:rsidRDefault="006E4CDB" w:rsidP="006E4CDB">
      <w:pPr>
        <w:spacing w:before="120" w:after="120" w:line="240" w:lineRule="auto"/>
        <w:ind w:left="426"/>
        <w:jc w:val="center"/>
        <w:rPr>
          <w:rFonts w:ascii="Cambria" w:eastAsia="Times New Roman" w:hAnsi="Cambria" w:cs="Times New Roman"/>
          <w:b/>
          <w:kern w:val="3"/>
          <w:sz w:val="24"/>
          <w:szCs w:val="24"/>
          <w:lang w:eastAsia="pl-PL"/>
          <w14:ligatures w14:val="none"/>
        </w:rPr>
      </w:pPr>
    </w:p>
    <w:p w14:paraId="39D1DF33" w14:textId="77777777" w:rsidR="006E4CDB" w:rsidRPr="006E4CDB" w:rsidRDefault="006E4CDB" w:rsidP="006E4CDB">
      <w:pPr>
        <w:spacing w:before="120" w:after="120" w:line="240" w:lineRule="auto"/>
        <w:ind w:left="426"/>
        <w:jc w:val="center"/>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§2</w:t>
      </w:r>
    </w:p>
    <w:p w14:paraId="436C8650"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 xml:space="preserve">Termin </w:t>
      </w:r>
      <w:r w:rsidRPr="006E4CDB">
        <w:rPr>
          <w:rFonts w:ascii="Cambria" w:eastAsia="Lucida Sans Unicode" w:hAnsi="Cambria" w:cs="Tahoma"/>
          <w:b/>
          <w:bCs/>
          <w:kern w:val="3"/>
          <w:sz w:val="24"/>
          <w:szCs w:val="24"/>
          <w:u w:val="single"/>
          <w:lang w:eastAsia="pl-PL"/>
          <w14:ligatures w14:val="none"/>
        </w:rPr>
        <w:t>wykonania</w:t>
      </w:r>
      <w:r w:rsidRPr="006E4CDB">
        <w:rPr>
          <w:rFonts w:ascii="Cambria" w:eastAsia="Lucida Sans Unicode" w:hAnsi="Cambria" w:cs="Tahoma"/>
          <w:b/>
          <w:kern w:val="3"/>
          <w:sz w:val="24"/>
          <w:szCs w:val="24"/>
          <w:u w:val="single"/>
          <w:lang w:eastAsia="pl-PL"/>
          <w14:ligatures w14:val="none"/>
        </w:rPr>
        <w:t xml:space="preserve"> zamówienia</w:t>
      </w:r>
    </w:p>
    <w:p w14:paraId="35697C49" w14:textId="77777777" w:rsidR="006E4CDB" w:rsidRPr="006E4CDB" w:rsidRDefault="006E4CDB" w:rsidP="00A96EFE">
      <w:pPr>
        <w:widowControl w:val="0"/>
        <w:numPr>
          <w:ilvl w:val="1"/>
          <w:numId w:val="87"/>
        </w:numPr>
        <w:shd w:val="clear" w:color="auto" w:fill="FFFFFF"/>
        <w:suppressAutoHyphens/>
        <w:autoSpaceDN w:val="0"/>
        <w:spacing w:before="120" w:after="120" w:line="240" w:lineRule="auto"/>
        <w:ind w:left="426" w:hanging="425"/>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Arial"/>
          <w:kern w:val="3"/>
          <w:sz w:val="24"/>
          <w:szCs w:val="24"/>
          <w:lang w:eastAsia="pl-PL"/>
          <w14:ligatures w14:val="none"/>
        </w:rPr>
        <w:t xml:space="preserve">Wykonawca jest zobowiązany wykonać zamówienie w terminie </w:t>
      </w:r>
      <w:r w:rsidRPr="006E4CDB">
        <w:rPr>
          <w:rFonts w:ascii="Cambria" w:eastAsia="Times New Roman" w:hAnsi="Cambria" w:cs="Arial"/>
          <w:b/>
          <w:kern w:val="3"/>
          <w:sz w:val="24"/>
          <w:szCs w:val="24"/>
          <w:lang w:eastAsia="pl-PL"/>
          <w14:ligatures w14:val="none"/>
        </w:rPr>
        <w:t xml:space="preserve">3 miesięcy </w:t>
      </w:r>
      <w:r w:rsidRPr="006E4CDB">
        <w:rPr>
          <w:rFonts w:ascii="Cambria" w:eastAsia="Times New Roman" w:hAnsi="Cambria" w:cs="Arial"/>
          <w:kern w:val="3"/>
          <w:sz w:val="24"/>
          <w:szCs w:val="24"/>
          <w:lang w:eastAsia="pl-PL"/>
          <w14:ligatures w14:val="none"/>
        </w:rPr>
        <w:t>od dnia podpisania umowy.</w:t>
      </w:r>
    </w:p>
    <w:p w14:paraId="2AD1D277" w14:textId="77777777" w:rsidR="006E4CDB" w:rsidRPr="006E4CDB" w:rsidRDefault="006E4CDB" w:rsidP="00A96EFE">
      <w:pPr>
        <w:widowControl w:val="0"/>
        <w:numPr>
          <w:ilvl w:val="1"/>
          <w:numId w:val="87"/>
        </w:numPr>
        <w:shd w:val="clear" w:color="auto" w:fill="FFFFFF"/>
        <w:suppressAutoHyphens/>
        <w:autoSpaceDN w:val="0"/>
        <w:spacing w:before="120" w:after="120" w:line="240" w:lineRule="auto"/>
        <w:ind w:left="426" w:hanging="425"/>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xml:space="preserve">Termin rozpoczęcia realizacji zamówienia: </w:t>
      </w:r>
      <w:r w:rsidRPr="006E4CDB">
        <w:rPr>
          <w:rFonts w:ascii="Cambria" w:eastAsia="Times New Roman" w:hAnsi="Cambria" w:cs="Times New Roman"/>
          <w:b/>
          <w:kern w:val="3"/>
          <w:sz w:val="24"/>
          <w:szCs w:val="24"/>
          <w:lang w:eastAsia="pl-PL"/>
          <w14:ligatures w14:val="none"/>
        </w:rPr>
        <w:t>z dniem podpisania umowy</w:t>
      </w:r>
      <w:r w:rsidRPr="006E4CDB">
        <w:rPr>
          <w:rFonts w:ascii="Cambria" w:eastAsia="Times New Roman" w:hAnsi="Cambria" w:cs="Times New Roman"/>
          <w:kern w:val="3"/>
          <w:sz w:val="24"/>
          <w:szCs w:val="24"/>
          <w:lang w:eastAsia="pl-PL"/>
          <w14:ligatures w14:val="none"/>
        </w:rPr>
        <w:t>.</w:t>
      </w:r>
    </w:p>
    <w:p w14:paraId="4E83DFD1" w14:textId="77777777" w:rsidR="006E4CDB" w:rsidRPr="006E4CDB" w:rsidRDefault="006E4CDB" w:rsidP="00A96EFE">
      <w:pPr>
        <w:widowControl w:val="0"/>
        <w:numPr>
          <w:ilvl w:val="1"/>
          <w:numId w:val="87"/>
        </w:numPr>
        <w:shd w:val="clear" w:color="auto" w:fill="FFFFFF"/>
        <w:suppressAutoHyphens/>
        <w:autoSpaceDN w:val="0"/>
        <w:spacing w:before="120" w:after="120" w:line="240" w:lineRule="auto"/>
        <w:ind w:left="426" w:hanging="425"/>
        <w:jc w:val="both"/>
        <w:textAlignment w:val="baseline"/>
        <w:rPr>
          <w:rFonts w:ascii="Cambria" w:eastAsia="Times New Roman" w:hAnsi="Cambria" w:cs="Times New Roman"/>
          <w:kern w:val="3"/>
          <w:sz w:val="24"/>
          <w:szCs w:val="24"/>
          <w:lang w:eastAsia="pl-PL"/>
          <w14:ligatures w14:val="none"/>
        </w:rPr>
      </w:pPr>
      <w:bookmarkStart w:id="5" w:name="_Hlk129603094"/>
      <w:bookmarkStart w:id="6" w:name="_Hlk129603421"/>
      <w:r w:rsidRPr="006E4CDB">
        <w:rPr>
          <w:rFonts w:ascii="Cambria" w:eastAsia="Times New Roman" w:hAnsi="Cambria" w:cs="Arial"/>
          <w:kern w:val="3"/>
          <w:sz w:val="24"/>
          <w:szCs w:val="24"/>
          <w:lang w:eastAsia="pl-PL"/>
          <w14:ligatures w14:val="none"/>
        </w:rPr>
        <w:t>Termin wykonania całości przedmiotu zamówienia wskazany w ust. 1 może ulec zmianie z przyczyn stanowiących podstawę zmiany umowy zgodnie z art. 455 ustawy Prawo zamówień publicznych</w:t>
      </w:r>
      <w:bookmarkEnd w:id="5"/>
      <w:r w:rsidRPr="006E4CDB">
        <w:rPr>
          <w:rFonts w:ascii="Cambria" w:eastAsia="Times New Roman" w:hAnsi="Cambria" w:cs="Arial"/>
          <w:kern w:val="3"/>
          <w:sz w:val="24"/>
          <w:szCs w:val="24"/>
          <w:lang w:eastAsia="pl-PL"/>
          <w14:ligatures w14:val="none"/>
        </w:rPr>
        <w:t>.</w:t>
      </w:r>
      <w:bookmarkEnd w:id="6"/>
    </w:p>
    <w:p w14:paraId="342E44CB" w14:textId="77777777" w:rsidR="006E4CDB" w:rsidRPr="006E4CDB" w:rsidRDefault="006E4CDB" w:rsidP="00A96EFE">
      <w:pPr>
        <w:widowControl w:val="0"/>
        <w:numPr>
          <w:ilvl w:val="1"/>
          <w:numId w:val="87"/>
        </w:numPr>
        <w:suppressAutoHyphens/>
        <w:autoSpaceDE w:val="0"/>
        <w:autoSpaceDN w:val="0"/>
        <w:adjustRightInd w:val="0"/>
        <w:spacing w:before="120" w:after="120" w:line="240" w:lineRule="auto"/>
        <w:ind w:left="426" w:hanging="426"/>
        <w:jc w:val="both"/>
        <w:textAlignment w:val="baseline"/>
        <w:rPr>
          <w:rFonts w:ascii="Cambria" w:eastAsia="Times New Roman" w:hAnsi="Cambria" w:cs="ArialNarrow"/>
          <w:kern w:val="1"/>
          <w:sz w:val="24"/>
          <w:szCs w:val="24"/>
          <w:lang w:eastAsia="zh-CN"/>
          <w14:ligatures w14:val="none"/>
        </w:rPr>
      </w:pPr>
      <w:bookmarkStart w:id="7" w:name="_Hlk129603570"/>
      <w:r w:rsidRPr="006E4CDB">
        <w:rPr>
          <w:rFonts w:ascii="Cambria" w:eastAsia="Times New Roman" w:hAnsi="Cambria" w:cs="Times New Roman"/>
          <w:kern w:val="1"/>
          <w:sz w:val="24"/>
          <w:szCs w:val="24"/>
          <w:lang w:eastAsia="zh-CN"/>
          <w14:ligatures w14:val="none"/>
        </w:rPr>
        <w:t>Za termin wykonania zadania uważa się datę podpisania protokołu odbioru końcowego bez zastrzeżeń</w:t>
      </w:r>
      <w:bookmarkEnd w:id="7"/>
      <w:r w:rsidRPr="006E4CDB">
        <w:rPr>
          <w:rFonts w:ascii="Cambria" w:eastAsia="Times New Roman" w:hAnsi="Cambria" w:cs="Times New Roman"/>
          <w:kern w:val="1"/>
          <w:sz w:val="24"/>
          <w:szCs w:val="24"/>
          <w:lang w:eastAsia="zh-CN"/>
          <w14:ligatures w14:val="none"/>
        </w:rPr>
        <w:t>.</w:t>
      </w:r>
    </w:p>
    <w:p w14:paraId="6E1200DA" w14:textId="77777777" w:rsidR="006E4CDB" w:rsidRPr="006E4CDB" w:rsidRDefault="006E4CDB" w:rsidP="00A96EFE">
      <w:pPr>
        <w:widowControl w:val="0"/>
        <w:numPr>
          <w:ilvl w:val="1"/>
          <w:numId w:val="87"/>
        </w:numPr>
        <w:suppressAutoHyphens/>
        <w:autoSpaceDE w:val="0"/>
        <w:autoSpaceDN w:val="0"/>
        <w:adjustRightInd w:val="0"/>
        <w:spacing w:before="120" w:after="120" w:line="240" w:lineRule="auto"/>
        <w:ind w:left="426" w:hanging="426"/>
        <w:jc w:val="both"/>
        <w:textAlignment w:val="baseline"/>
        <w:rPr>
          <w:rFonts w:ascii="Cambria" w:eastAsia="Times New Roman" w:hAnsi="Cambria" w:cs="ArialNarrow"/>
          <w:kern w:val="1"/>
          <w:sz w:val="24"/>
          <w:szCs w:val="24"/>
          <w:lang w:eastAsia="zh-CN"/>
          <w14:ligatures w14:val="none"/>
        </w:rPr>
      </w:pPr>
      <w:bookmarkStart w:id="8" w:name="_Hlk129604023"/>
      <w:bookmarkStart w:id="9" w:name="_Hlk129604010"/>
      <w:r w:rsidRPr="006E4CDB">
        <w:rPr>
          <w:rFonts w:ascii="Cambria" w:eastAsia="Times New Roman" w:hAnsi="Cambria" w:cs="Times New Roman"/>
          <w:kern w:val="3"/>
          <w:sz w:val="24"/>
          <w:szCs w:val="24"/>
          <w:lang w:eastAsia="pl-PL"/>
          <w14:ligatures w14:val="none"/>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pkt 1</w:t>
      </w:r>
      <w:bookmarkEnd w:id="8"/>
      <w:r w:rsidRPr="006E4CDB">
        <w:rPr>
          <w:rFonts w:ascii="Cambria" w:eastAsia="Times New Roman" w:hAnsi="Cambria" w:cs="Times New Roman"/>
          <w:kern w:val="3"/>
          <w:sz w:val="24"/>
          <w:szCs w:val="24"/>
          <w:lang w:eastAsia="pl-PL"/>
          <w14:ligatures w14:val="none"/>
        </w:rPr>
        <w:t>.</w:t>
      </w:r>
      <w:bookmarkEnd w:id="9"/>
    </w:p>
    <w:p w14:paraId="43B7949F" w14:textId="77777777" w:rsidR="006E4CDB" w:rsidRPr="006E4CDB" w:rsidRDefault="006E4CDB" w:rsidP="00A96EFE">
      <w:pPr>
        <w:widowControl w:val="0"/>
        <w:numPr>
          <w:ilvl w:val="1"/>
          <w:numId w:val="87"/>
        </w:numPr>
        <w:suppressAutoHyphens/>
        <w:autoSpaceDE w:val="0"/>
        <w:autoSpaceDN w:val="0"/>
        <w:adjustRightInd w:val="0"/>
        <w:spacing w:before="120" w:after="120" w:line="240" w:lineRule="auto"/>
        <w:ind w:left="426" w:hanging="426"/>
        <w:jc w:val="both"/>
        <w:textAlignment w:val="baseline"/>
        <w:rPr>
          <w:rFonts w:ascii="Cambria" w:eastAsia="Times New Roman" w:hAnsi="Cambria" w:cs="ArialNarrow"/>
          <w:kern w:val="1"/>
          <w:sz w:val="24"/>
          <w:szCs w:val="24"/>
          <w:lang w:eastAsia="zh-CN"/>
          <w14:ligatures w14:val="none"/>
        </w:rPr>
      </w:pPr>
      <w:bookmarkStart w:id="10" w:name="_Hlk129604127"/>
      <w:r w:rsidRPr="006E4CDB">
        <w:rPr>
          <w:rFonts w:ascii="Cambria" w:eastAsia="Times New Roman" w:hAnsi="Cambria" w:cs="Times New Roman"/>
          <w:kern w:val="3"/>
          <w:sz w:val="24"/>
          <w:szCs w:val="24"/>
          <w:lang w:eastAsia="pl-PL"/>
          <w14:ligatures w14:val="none"/>
        </w:rPr>
        <w:t>Wraz ze zgłoszeniem gotowości do odbioru końcowego Wykonawca dostarczy Zamawiającemu operat kolaudacyjny, zawierający komplet dokumentów pozwalających na ocenę prawidłowości wykonania przedmiotu odbioru.</w:t>
      </w:r>
      <w:bookmarkEnd w:id="10"/>
    </w:p>
    <w:p w14:paraId="74CD611D" w14:textId="77777777" w:rsidR="006E4CDB" w:rsidRPr="006E4CDB" w:rsidRDefault="006E4CDB" w:rsidP="006E4CDB">
      <w:pPr>
        <w:suppressAutoHyphens/>
        <w:spacing w:before="120" w:after="120" w:line="240" w:lineRule="auto"/>
        <w:rPr>
          <w:rFonts w:ascii="Cambria" w:eastAsia="Times New Roman" w:hAnsi="Cambria" w:cs="Arial"/>
          <w:b/>
          <w:color w:val="000000"/>
          <w:kern w:val="1"/>
          <w:sz w:val="24"/>
          <w:szCs w:val="24"/>
          <w:lang w:eastAsia="zh-CN"/>
          <w14:ligatures w14:val="none"/>
        </w:rPr>
      </w:pPr>
    </w:p>
    <w:p w14:paraId="06138F13"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§3</w:t>
      </w:r>
    </w:p>
    <w:p w14:paraId="376470FE"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Cena i warunki płatności</w:t>
      </w:r>
    </w:p>
    <w:p w14:paraId="234F96BE" w14:textId="77777777" w:rsidR="006E4CDB" w:rsidRPr="006E4CDB" w:rsidRDefault="006E4CDB" w:rsidP="00A96EFE">
      <w:pPr>
        <w:widowControl w:val="0"/>
        <w:numPr>
          <w:ilvl w:val="0"/>
          <w:numId w:val="80"/>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 xml:space="preserve">Za wykonanie przedmiotu zamówienia Zamawiający zapłaci wynagrodzenie ryczałtowe zgodne z ceną podaną w ofercie Wykonawcy </w:t>
      </w:r>
      <w:r w:rsidRPr="006E4CDB">
        <w:rPr>
          <w:rFonts w:ascii="Cambria" w:eastAsia="Lucida Sans Unicode" w:hAnsi="Cambria" w:cs="Tahoma"/>
          <w:b/>
          <w:bCs/>
          <w:iCs/>
          <w:kern w:val="3"/>
          <w:sz w:val="24"/>
          <w:szCs w:val="24"/>
          <w:lang w:eastAsia="pl-PL"/>
          <w14:ligatures w14:val="none"/>
        </w:rPr>
        <w:t>…………….</w:t>
      </w:r>
      <w:r w:rsidRPr="006E4CDB">
        <w:rPr>
          <w:rFonts w:ascii="Cambria" w:eastAsia="Lucida Sans Unicode" w:hAnsi="Cambria" w:cs="Tahoma"/>
          <w:iCs/>
          <w:kern w:val="3"/>
          <w:sz w:val="24"/>
          <w:szCs w:val="24"/>
          <w:lang w:eastAsia="pl-PL"/>
          <w14:ligatures w14:val="none"/>
        </w:rPr>
        <w:t xml:space="preserve"> </w:t>
      </w:r>
      <w:r w:rsidRPr="006E4CDB">
        <w:rPr>
          <w:rFonts w:ascii="Cambria" w:eastAsia="Lucida Sans Unicode" w:hAnsi="Cambria" w:cs="Tahoma"/>
          <w:b/>
          <w:bCs/>
          <w:iCs/>
          <w:kern w:val="3"/>
          <w:sz w:val="24"/>
          <w:szCs w:val="24"/>
          <w:lang w:eastAsia="pl-PL"/>
          <w14:ligatures w14:val="none"/>
        </w:rPr>
        <w:t>zł</w:t>
      </w:r>
      <w:r w:rsidRPr="006E4CDB">
        <w:rPr>
          <w:rFonts w:ascii="Cambria" w:eastAsia="Lucida Sans Unicode" w:hAnsi="Cambria" w:cs="Tahoma"/>
          <w:iCs/>
          <w:kern w:val="3"/>
          <w:sz w:val="24"/>
          <w:szCs w:val="24"/>
          <w:lang w:eastAsia="pl-PL"/>
          <w14:ligatures w14:val="none"/>
        </w:rPr>
        <w:t xml:space="preserve"> </w:t>
      </w:r>
      <w:r w:rsidRPr="006E4CDB">
        <w:rPr>
          <w:rFonts w:ascii="Cambria" w:eastAsia="Lucida Sans Unicode" w:hAnsi="Cambria" w:cs="Tahoma"/>
          <w:b/>
          <w:bCs/>
          <w:iCs/>
          <w:kern w:val="3"/>
          <w:sz w:val="24"/>
          <w:szCs w:val="24"/>
          <w:lang w:eastAsia="pl-PL"/>
          <w14:ligatures w14:val="none"/>
        </w:rPr>
        <w:t>brutto</w:t>
      </w:r>
      <w:r w:rsidRPr="006E4CDB">
        <w:rPr>
          <w:rFonts w:ascii="Cambria" w:eastAsia="Lucida Sans Unicode" w:hAnsi="Cambria" w:cs="Tahoma"/>
          <w:iCs/>
          <w:kern w:val="3"/>
          <w:sz w:val="24"/>
          <w:szCs w:val="24"/>
          <w:lang w:eastAsia="pl-PL"/>
          <w14:ligatures w14:val="none"/>
        </w:rPr>
        <w:t xml:space="preserve"> (słownie: ………….…….).</w:t>
      </w:r>
    </w:p>
    <w:p w14:paraId="3F56C207" w14:textId="77777777" w:rsidR="006E4CDB" w:rsidRPr="006E4CDB" w:rsidRDefault="006E4CDB" w:rsidP="00A96EFE">
      <w:pPr>
        <w:widowControl w:val="0"/>
        <w:numPr>
          <w:ilvl w:val="0"/>
          <w:numId w:val="80"/>
        </w:numPr>
        <w:suppressLineNumbers/>
        <w:suppressAutoHyphens/>
        <w:autoSpaceDN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Arial"/>
          <w:kern w:val="3"/>
          <w:sz w:val="24"/>
          <w:szCs w:val="24"/>
          <w:lang w:eastAsia="pl-PL"/>
          <w14:ligatures w14:val="none"/>
        </w:rPr>
        <w:t>Wynagrodzenie, o którym mowa w ust. 1 obejmuje wszystkie ryzyka związane z realizacją zadania, w tym:</w:t>
      </w:r>
    </w:p>
    <w:p w14:paraId="7E5E598F" w14:textId="77777777" w:rsidR="006E4CDB" w:rsidRPr="006E4CDB" w:rsidRDefault="006E4CDB" w:rsidP="00A96EFE">
      <w:pPr>
        <w:widowControl w:val="0"/>
        <w:numPr>
          <w:ilvl w:val="0"/>
          <w:numId w:val="86"/>
        </w:numPr>
        <w:suppressLineNumbers/>
        <w:suppressAutoHyphens/>
        <w:autoSpaceDN w:val="0"/>
        <w:spacing w:before="120" w:after="120" w:line="240" w:lineRule="auto"/>
        <w:ind w:hanging="426"/>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Arial"/>
          <w:kern w:val="3"/>
          <w:sz w:val="24"/>
          <w:szCs w:val="24"/>
          <w:lang w:eastAsia="pl-PL"/>
          <w14:ligatures w14:val="none"/>
        </w:rPr>
        <w:t>wydłużenie czasu realizacji zadania,</w:t>
      </w:r>
    </w:p>
    <w:p w14:paraId="049ECD0C" w14:textId="77777777" w:rsidR="006E4CDB" w:rsidRPr="006E4CDB" w:rsidRDefault="006E4CDB" w:rsidP="00A96EFE">
      <w:pPr>
        <w:widowControl w:val="0"/>
        <w:numPr>
          <w:ilvl w:val="0"/>
          <w:numId w:val="86"/>
        </w:numPr>
        <w:suppressLineNumbers/>
        <w:suppressAutoHyphens/>
        <w:autoSpaceDN w:val="0"/>
        <w:spacing w:before="120" w:after="120" w:line="240" w:lineRule="auto"/>
        <w:ind w:hanging="426"/>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Arial"/>
          <w:kern w:val="3"/>
          <w:sz w:val="24"/>
          <w:szCs w:val="24"/>
          <w:lang w:eastAsia="pl-PL"/>
          <w14:ligatures w14:val="none"/>
        </w:rPr>
        <w:t>wystąpienie robót zamiennych i dodatkowych.</w:t>
      </w:r>
    </w:p>
    <w:p w14:paraId="5B2CEFD8"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Cambria"/>
          <w:kern w:val="3"/>
          <w:sz w:val="24"/>
          <w:szCs w:val="24"/>
          <w:lang w:eastAsia="pl-PL"/>
          <w14:ligatures w14:val="none"/>
        </w:rPr>
        <w:t>Wynagrodzenie zostanie zapłacone z zastosowaniem mechanizmu podzielonej płatności.</w:t>
      </w:r>
    </w:p>
    <w:p w14:paraId="65FA0AEE"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Arial"/>
          <w:kern w:val="1"/>
          <w:sz w:val="24"/>
          <w:szCs w:val="24"/>
          <w:lang w:eastAsia="zh-CN"/>
          <w14:ligatures w14:val="none"/>
        </w:rPr>
        <w:t xml:space="preserve">Rozliczenie za wykonanie przedmiotu umowy będzie dokonywane na podstawie </w:t>
      </w:r>
      <w:r w:rsidRPr="006E4CDB">
        <w:rPr>
          <w:rFonts w:ascii="Cambria" w:eastAsia="Times New Roman" w:hAnsi="Cambria" w:cs="Arial"/>
          <w:b/>
          <w:bCs/>
          <w:kern w:val="1"/>
          <w:sz w:val="24"/>
          <w:szCs w:val="24"/>
          <w:lang w:eastAsia="zh-CN"/>
          <w14:ligatures w14:val="none"/>
        </w:rPr>
        <w:t>faktury końcowej.</w:t>
      </w:r>
    </w:p>
    <w:p w14:paraId="44824805"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Cambria"/>
          <w:kern w:val="3"/>
          <w:sz w:val="24"/>
          <w:szCs w:val="24"/>
          <w:lang w:eastAsia="pl-PL"/>
          <w14:ligatures w14:val="none"/>
        </w:rPr>
        <w:t xml:space="preserve">Podstawą wystawienia faktury końcowej i rozliczenia końcowego za wykonanie przedmiotu umowy jest </w:t>
      </w:r>
      <w:r w:rsidRPr="006E4CDB">
        <w:rPr>
          <w:rFonts w:ascii="Cambria" w:eastAsia="Times New Roman" w:hAnsi="Cambria" w:cs="Cambria"/>
          <w:b/>
          <w:bCs/>
          <w:kern w:val="3"/>
          <w:sz w:val="24"/>
          <w:szCs w:val="24"/>
          <w:lang w:eastAsia="pl-PL"/>
          <w14:ligatures w14:val="none"/>
        </w:rPr>
        <w:t>protokół odbioru końcowego</w:t>
      </w:r>
      <w:r w:rsidRPr="006E4CDB">
        <w:rPr>
          <w:rFonts w:ascii="Cambria" w:eastAsia="Times New Roman" w:hAnsi="Cambria" w:cs="Cambria"/>
          <w:kern w:val="3"/>
          <w:sz w:val="24"/>
          <w:szCs w:val="24"/>
          <w:lang w:eastAsia="pl-PL"/>
          <w14:ligatures w14:val="none"/>
        </w:rPr>
        <w:t xml:space="preserve"> przedmiotu umowy, podpisany przez przedstawicieli Wykonawcy i Zamawiającego.</w:t>
      </w:r>
    </w:p>
    <w:p w14:paraId="5511AF72"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Cambria"/>
          <w:kern w:val="3"/>
          <w:sz w:val="24"/>
          <w:szCs w:val="24"/>
          <w:lang w:eastAsia="pl-PL"/>
          <w14:ligatures w14:val="none"/>
        </w:rPr>
        <w:t xml:space="preserve">Do faktury wystawionej przez Wykonawcę załączone będzie zestawienie kwot umówionych wynagrodzeń wszystkich podwykonawców lub dalszych podwykonawców w przypadku, których zamawiający ponosi odpowiedzialność solidarną na zasadach </w:t>
      </w:r>
      <w:r w:rsidRPr="006E4CDB">
        <w:rPr>
          <w:rFonts w:ascii="Cambria" w:eastAsia="Times New Roman" w:hAnsi="Cambria" w:cs="Cambria"/>
          <w:kern w:val="3"/>
          <w:sz w:val="24"/>
          <w:szCs w:val="24"/>
          <w:lang w:eastAsia="pl-PL"/>
          <w14:ligatures w14:val="none"/>
        </w:rPr>
        <w:lastRenderedPageBreak/>
        <w:t>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22849B22"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Cambria"/>
          <w:kern w:val="3"/>
          <w:sz w:val="24"/>
          <w:szCs w:val="24"/>
          <w:lang w:eastAsia="pl-PL"/>
          <w14:ligatures w14:val="none"/>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54401E59"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Cambria"/>
          <w:kern w:val="3"/>
          <w:sz w:val="24"/>
          <w:szCs w:val="24"/>
          <w:lang w:eastAsia="pl-PL"/>
          <w14:ligatures w14:val="none"/>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AD9229C"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Cambria"/>
          <w:kern w:val="3"/>
          <w:sz w:val="24"/>
          <w:szCs w:val="24"/>
          <w:lang w:eastAsia="pl-PL"/>
          <w14:ligatures w14:val="none"/>
        </w:rPr>
        <w:t xml:space="preserve">Wynagrodzenie, o którym </w:t>
      </w:r>
      <w:r w:rsidRPr="006E4CDB">
        <w:rPr>
          <w:rFonts w:ascii="Cambria" w:eastAsia="Times New Roman" w:hAnsi="Cambria" w:cs="Cambria"/>
          <w:kern w:val="3"/>
          <w:sz w:val="24"/>
          <w:szCs w:val="24"/>
          <w:shd w:val="clear" w:color="auto" w:fill="FFFFFF"/>
          <w:lang w:eastAsia="pl-PL"/>
          <w14:ligatures w14:val="none"/>
        </w:rPr>
        <w:t>mowa w ust. 10,</w:t>
      </w:r>
      <w:r w:rsidRPr="006E4CDB">
        <w:rPr>
          <w:rFonts w:ascii="Cambria" w:eastAsia="Times New Roman" w:hAnsi="Cambria" w:cs="Cambria"/>
          <w:kern w:val="3"/>
          <w:sz w:val="24"/>
          <w:szCs w:val="24"/>
          <w:lang w:eastAsia="pl-PL"/>
          <w14:ligatures w14:val="none"/>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7119230"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Cambria"/>
          <w:kern w:val="3"/>
          <w:sz w:val="24"/>
          <w:szCs w:val="24"/>
          <w:lang w:eastAsia="pl-PL"/>
          <w14:ligatures w14:val="none"/>
        </w:rPr>
        <w:t xml:space="preserve">Bezpośrednia zapłata, o której mowa w </w:t>
      </w:r>
      <w:r w:rsidRPr="006E4CDB">
        <w:rPr>
          <w:rFonts w:ascii="Cambria" w:eastAsia="Times New Roman" w:hAnsi="Cambria" w:cs="Cambria"/>
          <w:kern w:val="3"/>
          <w:sz w:val="24"/>
          <w:szCs w:val="24"/>
          <w:shd w:val="clear" w:color="auto" w:fill="FFFFFF"/>
          <w:lang w:eastAsia="pl-PL"/>
          <w14:ligatures w14:val="none"/>
        </w:rPr>
        <w:t>ust. 10,</w:t>
      </w:r>
      <w:r w:rsidRPr="006E4CDB">
        <w:rPr>
          <w:rFonts w:ascii="Cambria" w:eastAsia="Times New Roman" w:hAnsi="Cambria" w:cs="Cambria"/>
          <w:kern w:val="3"/>
          <w:sz w:val="24"/>
          <w:szCs w:val="24"/>
          <w:lang w:eastAsia="pl-PL"/>
          <w14:ligatures w14:val="none"/>
        </w:rPr>
        <w:t xml:space="preserve"> obejmuje wyłącznie należne wynagrodzenie, bez odsetek, należnych podwykonawcy lub dalszemu podwykonawcy.</w:t>
      </w:r>
    </w:p>
    <w:p w14:paraId="38221B46" w14:textId="77777777" w:rsidR="006E4CDB" w:rsidRPr="006E4CDB" w:rsidRDefault="006E4CDB" w:rsidP="00A96EFE">
      <w:pPr>
        <w:widowControl w:val="0"/>
        <w:numPr>
          <w:ilvl w:val="0"/>
          <w:numId w:val="115"/>
        </w:numPr>
        <w:suppressAutoHyphens/>
        <w:autoSpaceDN w:val="0"/>
        <w:spacing w:before="120" w:after="120" w:line="240" w:lineRule="auto"/>
        <w:ind w:left="426" w:hanging="426"/>
        <w:jc w:val="both"/>
        <w:textAlignment w:val="baseline"/>
        <w:rPr>
          <w:rFonts w:ascii="Cambria" w:eastAsia="Times New Roman" w:hAnsi="Cambria" w:cs="Cambria"/>
          <w:bCs/>
          <w:kern w:val="3"/>
          <w:sz w:val="24"/>
          <w:szCs w:val="24"/>
          <w:lang w:eastAsia="pl-PL"/>
          <w14:ligatures w14:val="none"/>
        </w:rPr>
      </w:pPr>
      <w:r w:rsidRPr="006E4CDB">
        <w:rPr>
          <w:rFonts w:ascii="Cambria" w:eastAsia="Times New Roman" w:hAnsi="Cambria" w:cs="Cambria"/>
          <w:kern w:val="3"/>
          <w:sz w:val="24"/>
          <w:szCs w:val="24"/>
          <w:lang w:eastAsia="pl-PL"/>
          <w14:ligatures w14:val="none"/>
        </w:rPr>
        <w:t>Przed dokonaniem bezpośredniej zapłaty Wykonawca zostanie poinformowany przez Zamawiającego w formie pisemnej o:</w:t>
      </w:r>
    </w:p>
    <w:p w14:paraId="0F7D0C1F" w14:textId="77777777" w:rsidR="006E4CDB" w:rsidRPr="006E4CDB" w:rsidRDefault="006E4CDB" w:rsidP="00A96EFE">
      <w:pPr>
        <w:widowControl w:val="0"/>
        <w:numPr>
          <w:ilvl w:val="0"/>
          <w:numId w:val="113"/>
        </w:numPr>
        <w:suppressLineNumbers/>
        <w:suppressAutoHyphens/>
        <w:autoSpaceDN w:val="0"/>
        <w:spacing w:before="120" w:after="120" w:line="240" w:lineRule="auto"/>
        <w:ind w:left="851" w:hanging="426"/>
        <w:jc w:val="both"/>
        <w:textAlignment w:val="baseline"/>
        <w:rPr>
          <w:rFonts w:ascii="Cambria" w:eastAsia="Lucida Sans Unicode" w:hAnsi="Cambria" w:cs="Cambria"/>
          <w:i/>
          <w:iCs/>
          <w:kern w:val="3"/>
          <w:sz w:val="12"/>
          <w:szCs w:val="12"/>
          <w:lang w:eastAsia="pl-PL"/>
          <w14:ligatures w14:val="none"/>
        </w:rPr>
      </w:pPr>
      <w:r w:rsidRPr="006E4CDB">
        <w:rPr>
          <w:rFonts w:ascii="Cambria" w:eastAsia="Lucida Sans Unicode" w:hAnsi="Cambria" w:cs="Cambria"/>
          <w:kern w:val="3"/>
          <w:sz w:val="24"/>
          <w:szCs w:val="24"/>
          <w:lang w:eastAsia="pl-PL"/>
          <w14:ligatures w14:val="none"/>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B46C3DF" w14:textId="77777777" w:rsidR="006E4CDB" w:rsidRPr="006E4CDB" w:rsidRDefault="006E4CDB" w:rsidP="00A96EFE">
      <w:pPr>
        <w:widowControl w:val="0"/>
        <w:numPr>
          <w:ilvl w:val="0"/>
          <w:numId w:val="113"/>
        </w:numPr>
        <w:suppressLineNumbers/>
        <w:suppressAutoHyphens/>
        <w:autoSpaceDN w:val="0"/>
        <w:spacing w:before="120" w:after="120" w:line="240" w:lineRule="auto"/>
        <w:ind w:left="851" w:hanging="426"/>
        <w:jc w:val="both"/>
        <w:textAlignment w:val="baseline"/>
        <w:rPr>
          <w:rFonts w:ascii="Cambria" w:eastAsia="Lucida Sans Unicode" w:hAnsi="Cambria" w:cs="Cambria"/>
          <w:i/>
          <w:iCs/>
          <w:kern w:val="3"/>
          <w:sz w:val="12"/>
          <w:szCs w:val="12"/>
          <w:lang w:eastAsia="pl-PL"/>
          <w14:ligatures w14:val="none"/>
        </w:rPr>
      </w:pPr>
      <w:r w:rsidRPr="006E4CDB">
        <w:rPr>
          <w:rFonts w:ascii="Cambria" w:eastAsia="Lucida Sans Unicode" w:hAnsi="Cambria" w:cs="Cambria"/>
          <w:kern w:val="3"/>
          <w:sz w:val="24"/>
          <w:szCs w:val="24"/>
          <w:lang w:eastAsia="pl-PL"/>
          <w14:ligatures w14:val="none"/>
        </w:rPr>
        <w:t>możliwości zgłoszenia przez Wykonawcę, w terminie 7 dni od dnia otrzymania informacji, o której mowa w pkt 1, pisemnych uwag dotyczących zasadności bezpośredniej zapłaty wynagrodzenia podwykonawcy lub dalszemu podwykonawcy.</w:t>
      </w:r>
    </w:p>
    <w:p w14:paraId="74D52E35" w14:textId="77777777" w:rsidR="006E4CDB" w:rsidRPr="006E4CDB" w:rsidRDefault="006E4CDB" w:rsidP="00A96EFE">
      <w:pPr>
        <w:widowControl w:val="0"/>
        <w:numPr>
          <w:ilvl w:val="0"/>
          <w:numId w:val="113"/>
        </w:numPr>
        <w:suppressLineNumbers/>
        <w:suppressAutoHyphens/>
        <w:autoSpaceDN w:val="0"/>
        <w:spacing w:before="120" w:after="120" w:line="240" w:lineRule="auto"/>
        <w:ind w:left="851" w:hanging="426"/>
        <w:jc w:val="both"/>
        <w:textAlignment w:val="baseline"/>
        <w:rPr>
          <w:rFonts w:ascii="Cambria" w:eastAsia="Lucida Sans Unicode" w:hAnsi="Cambria" w:cs="Cambria"/>
          <w:i/>
          <w:iCs/>
          <w:kern w:val="3"/>
          <w:sz w:val="12"/>
          <w:szCs w:val="12"/>
          <w:lang w:eastAsia="pl-PL"/>
          <w14:ligatures w14:val="none"/>
        </w:rPr>
      </w:pPr>
      <w:r w:rsidRPr="006E4CDB">
        <w:rPr>
          <w:rFonts w:ascii="Cambria" w:eastAsia="Lucida Sans Unicode" w:hAnsi="Cambria" w:cs="Cambria"/>
          <w:kern w:val="3"/>
          <w:sz w:val="24"/>
          <w:szCs w:val="24"/>
          <w:lang w:eastAsia="pl-PL"/>
          <w14:ligatures w14:val="none"/>
        </w:rPr>
        <w:t>w przypadku zgłoszenia przez Wykonawcę uwag, o których mowa w ust. 13 pkt 2, w terminie 7 dni od dnia otrzymania informacji, o której mowa w ust. 13 pkt 1 i 2, Zamawiający może:</w:t>
      </w:r>
    </w:p>
    <w:p w14:paraId="315A8C2F" w14:textId="77777777" w:rsidR="006E4CDB" w:rsidRPr="006E4CDB" w:rsidRDefault="006E4CDB" w:rsidP="00A96EFE">
      <w:pPr>
        <w:widowControl w:val="0"/>
        <w:numPr>
          <w:ilvl w:val="0"/>
          <w:numId w:val="117"/>
        </w:numPr>
        <w:suppressLineNumbers/>
        <w:suppressAutoHyphens/>
        <w:autoSpaceDN w:val="0"/>
        <w:spacing w:before="120" w:after="120" w:line="240" w:lineRule="auto"/>
        <w:ind w:left="1276" w:hanging="425"/>
        <w:jc w:val="both"/>
        <w:textAlignment w:val="baseline"/>
        <w:rPr>
          <w:rFonts w:ascii="Cambria" w:eastAsia="Times New Roman" w:hAnsi="Cambria" w:cs="Cambria"/>
          <w:i/>
          <w:iCs/>
          <w:kern w:val="3"/>
          <w:sz w:val="12"/>
          <w:szCs w:val="12"/>
          <w:lang w:eastAsia="pl-PL"/>
          <w14:ligatures w14:val="none"/>
        </w:rPr>
      </w:pPr>
      <w:r w:rsidRPr="006E4CDB">
        <w:rPr>
          <w:rFonts w:ascii="Cambria" w:eastAsia="Times New Roman" w:hAnsi="Cambria" w:cs="Cambria"/>
          <w:kern w:val="3"/>
          <w:sz w:val="24"/>
          <w:szCs w:val="24"/>
          <w:lang w:eastAsia="pl-PL"/>
          <w14:ligatures w14:val="none"/>
        </w:rPr>
        <w:t>nie dokonać bezpośredniej zapłaty wynagrodzenia podwykonawcy lub dalszemu podwykonawcy, jeżeli wykonawca wykaże niezasadność takiej zapłaty, albo</w:t>
      </w:r>
    </w:p>
    <w:p w14:paraId="79C0B452" w14:textId="77777777" w:rsidR="006E4CDB" w:rsidRPr="006E4CDB" w:rsidRDefault="006E4CDB" w:rsidP="00A96EFE">
      <w:pPr>
        <w:widowControl w:val="0"/>
        <w:numPr>
          <w:ilvl w:val="0"/>
          <w:numId w:val="117"/>
        </w:numPr>
        <w:suppressLineNumbers/>
        <w:suppressAutoHyphens/>
        <w:autoSpaceDN w:val="0"/>
        <w:spacing w:before="120" w:after="120" w:line="240" w:lineRule="auto"/>
        <w:ind w:left="1276" w:hanging="425"/>
        <w:jc w:val="both"/>
        <w:textAlignment w:val="baseline"/>
        <w:rPr>
          <w:rFonts w:ascii="Cambria" w:eastAsia="Times New Roman" w:hAnsi="Cambria" w:cs="Cambria"/>
          <w:i/>
          <w:iCs/>
          <w:kern w:val="3"/>
          <w:sz w:val="12"/>
          <w:szCs w:val="12"/>
          <w:lang w:eastAsia="pl-PL"/>
          <w14:ligatures w14:val="none"/>
        </w:rPr>
      </w:pPr>
      <w:r w:rsidRPr="006E4CDB">
        <w:rPr>
          <w:rFonts w:ascii="Cambria" w:eastAsia="Times New Roman" w:hAnsi="Cambria" w:cs="Cambria"/>
          <w:kern w:val="3"/>
          <w:sz w:val="24"/>
          <w:szCs w:val="24"/>
          <w:lang w:eastAsia="pl-PL"/>
          <w14:ligatures w14:val="none"/>
        </w:rPr>
        <w:t xml:space="preserve">złożyć do depozytu sądowego kwotę potrzebną na pokrycie wynagrodzenia podwykonawcy lub dalszego podwykonawcy w przypadku istnienia zasadniczej </w:t>
      </w:r>
      <w:r w:rsidRPr="006E4CDB">
        <w:rPr>
          <w:rFonts w:ascii="Cambria" w:eastAsia="Times New Roman" w:hAnsi="Cambria" w:cs="Cambria"/>
          <w:kern w:val="3"/>
          <w:sz w:val="24"/>
          <w:szCs w:val="24"/>
          <w:lang w:eastAsia="pl-PL"/>
          <w14:ligatures w14:val="none"/>
        </w:rPr>
        <w:lastRenderedPageBreak/>
        <w:t>wątpliwości zamawiającego co do wysokości należnej zapłaty lub podmiotu, któremu płatność się należy, albo</w:t>
      </w:r>
    </w:p>
    <w:p w14:paraId="70D2B867" w14:textId="77777777" w:rsidR="006E4CDB" w:rsidRPr="006E4CDB" w:rsidRDefault="006E4CDB" w:rsidP="00A96EFE">
      <w:pPr>
        <w:widowControl w:val="0"/>
        <w:numPr>
          <w:ilvl w:val="0"/>
          <w:numId w:val="117"/>
        </w:numPr>
        <w:suppressLineNumbers/>
        <w:suppressAutoHyphens/>
        <w:autoSpaceDN w:val="0"/>
        <w:spacing w:before="120" w:after="120" w:line="240" w:lineRule="auto"/>
        <w:ind w:left="1276" w:hanging="425"/>
        <w:jc w:val="both"/>
        <w:textAlignment w:val="baseline"/>
        <w:rPr>
          <w:rFonts w:ascii="Cambria" w:eastAsia="Times New Roman" w:hAnsi="Cambria" w:cs="Cambria"/>
          <w:i/>
          <w:iCs/>
          <w:kern w:val="3"/>
          <w:sz w:val="12"/>
          <w:szCs w:val="12"/>
          <w:lang w:eastAsia="pl-PL"/>
          <w14:ligatures w14:val="none"/>
        </w:rPr>
      </w:pPr>
      <w:r w:rsidRPr="006E4CDB">
        <w:rPr>
          <w:rFonts w:ascii="Cambria" w:eastAsia="Times New Roman" w:hAnsi="Cambria" w:cs="Cambria"/>
          <w:kern w:val="3"/>
          <w:sz w:val="24"/>
          <w:szCs w:val="24"/>
          <w:lang w:eastAsia="pl-PL"/>
          <w14:ligatures w14:val="none"/>
        </w:rPr>
        <w:t>dokonać bezpośredniej zapłaty wynagrodzenia podwykonawcy lub dalszemu podwykonawcy, jeżeli podwykonawca lub dalszy podwykonawca wykaże zasadność takiej zapłaty.</w:t>
      </w:r>
    </w:p>
    <w:p w14:paraId="5EF9491E" w14:textId="77777777" w:rsidR="006E4CDB" w:rsidRPr="006E4CDB" w:rsidRDefault="006E4CDB" w:rsidP="00A96EFE">
      <w:pPr>
        <w:widowControl w:val="0"/>
        <w:numPr>
          <w:ilvl w:val="0"/>
          <w:numId w:val="116"/>
        </w:numPr>
        <w:suppressLineNumbers/>
        <w:suppressAutoHyphens/>
        <w:autoSpaceDN w:val="0"/>
        <w:spacing w:before="120" w:after="120" w:line="240" w:lineRule="auto"/>
        <w:ind w:left="426" w:hanging="426"/>
        <w:jc w:val="both"/>
        <w:textAlignment w:val="baseline"/>
        <w:rPr>
          <w:rFonts w:ascii="Cambria" w:eastAsia="Times New Roman" w:hAnsi="Cambria" w:cs="Cambria"/>
          <w:i/>
          <w:iCs/>
          <w:kern w:val="3"/>
          <w:sz w:val="12"/>
          <w:szCs w:val="12"/>
          <w:lang w:eastAsia="pl-PL"/>
          <w14:ligatures w14:val="none"/>
        </w:rPr>
      </w:pPr>
      <w:r w:rsidRPr="006E4CDB">
        <w:rPr>
          <w:rFonts w:ascii="Cambria" w:eastAsia="Times New Roman" w:hAnsi="Cambria" w:cs="Cambria"/>
          <w:kern w:val="3"/>
          <w:sz w:val="24"/>
          <w:szCs w:val="24"/>
          <w:lang w:eastAsia="pl-PL"/>
          <w14:ligatures w14:val="none"/>
        </w:rPr>
        <w:t xml:space="preserve">W przypadku dokonania bezpośredniej zapłaty podwykonawcy lub dalszemu podwykonawcy, o której mowa w ust. </w:t>
      </w:r>
      <w:r w:rsidRPr="006E4CDB">
        <w:rPr>
          <w:rFonts w:ascii="Cambria" w:eastAsia="Times New Roman" w:hAnsi="Cambria" w:cs="Cambria"/>
          <w:kern w:val="3"/>
          <w:sz w:val="24"/>
          <w:szCs w:val="24"/>
          <w:shd w:val="clear" w:color="auto" w:fill="FFFFFF"/>
          <w:lang w:eastAsia="pl-PL"/>
          <w14:ligatures w14:val="none"/>
        </w:rPr>
        <w:t>10,</w:t>
      </w:r>
      <w:r w:rsidRPr="006E4CDB">
        <w:rPr>
          <w:rFonts w:ascii="Cambria" w:eastAsia="Times New Roman" w:hAnsi="Cambria" w:cs="Cambria"/>
          <w:kern w:val="3"/>
          <w:sz w:val="24"/>
          <w:szCs w:val="24"/>
          <w:lang w:eastAsia="pl-PL"/>
          <w14:ligatures w14:val="none"/>
        </w:rPr>
        <w:t xml:space="preserve"> Zamawiający potrąci kwotę wypłaconego podwykonawcy lub dalszemu podwykonawcy wynagrodzenia z wynagrodzenia należnego Wykonawcy.</w:t>
      </w:r>
    </w:p>
    <w:p w14:paraId="1C76EDED" w14:textId="77777777" w:rsidR="006E4CDB" w:rsidRPr="006E4CDB" w:rsidRDefault="006E4CDB" w:rsidP="00A96EFE">
      <w:pPr>
        <w:widowControl w:val="0"/>
        <w:numPr>
          <w:ilvl w:val="0"/>
          <w:numId w:val="116"/>
        </w:numPr>
        <w:suppressLineNumbers/>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t xml:space="preserve">Faktura powinna zawierać odniesienie do numeru niniejszej umowy. </w:t>
      </w:r>
    </w:p>
    <w:p w14:paraId="19925166" w14:textId="77777777" w:rsidR="006E4CDB" w:rsidRPr="006E4CDB" w:rsidRDefault="006E4CDB" w:rsidP="00A96EFE">
      <w:pPr>
        <w:widowControl w:val="0"/>
        <w:numPr>
          <w:ilvl w:val="0"/>
          <w:numId w:val="116"/>
        </w:numPr>
        <w:suppressLineNumbers/>
        <w:suppressAutoHyphens/>
        <w:autoSpaceDN w:val="0"/>
        <w:spacing w:before="120" w:after="120" w:line="240" w:lineRule="auto"/>
        <w:ind w:left="426" w:hanging="426"/>
        <w:jc w:val="both"/>
        <w:textAlignment w:val="baseline"/>
        <w:rPr>
          <w:rFonts w:ascii="Cambria" w:eastAsia="Times New Roman" w:hAnsi="Cambria" w:cs="Cambria"/>
          <w:i/>
          <w:iCs/>
          <w:kern w:val="3"/>
          <w:sz w:val="20"/>
          <w:szCs w:val="20"/>
          <w:lang w:eastAsia="pl-PL"/>
          <w14:ligatures w14:val="none"/>
        </w:rPr>
      </w:pPr>
      <w:r w:rsidRPr="006E4CDB">
        <w:rPr>
          <w:rFonts w:ascii="Cambria" w:eastAsia="Times New Roman" w:hAnsi="Cambria" w:cs="Cambria"/>
          <w:kern w:val="3"/>
          <w:sz w:val="24"/>
          <w:szCs w:val="24"/>
          <w:lang w:eastAsia="pl-PL"/>
          <w14:ligatures w14:val="none"/>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ze zm.).</w:t>
      </w:r>
    </w:p>
    <w:p w14:paraId="1D4987A7" w14:textId="77777777" w:rsidR="006E4CDB" w:rsidRPr="006E4CDB" w:rsidRDefault="006E4CDB" w:rsidP="00A96EFE">
      <w:pPr>
        <w:widowControl w:val="0"/>
        <w:numPr>
          <w:ilvl w:val="0"/>
          <w:numId w:val="116"/>
        </w:numPr>
        <w:suppressLineNumbers/>
        <w:suppressAutoHyphens/>
        <w:autoSpaceDN w:val="0"/>
        <w:spacing w:before="120" w:after="120" w:line="240" w:lineRule="auto"/>
        <w:ind w:left="426" w:hanging="426"/>
        <w:jc w:val="both"/>
        <w:textAlignment w:val="baseline"/>
        <w:rPr>
          <w:rFonts w:ascii="Cambria" w:eastAsia="Times New Roman" w:hAnsi="Cambria" w:cs="Cambria"/>
          <w:i/>
          <w:iCs/>
          <w:kern w:val="3"/>
          <w:sz w:val="20"/>
          <w:szCs w:val="20"/>
          <w:lang w:eastAsia="pl-PL"/>
          <w14:ligatures w14:val="none"/>
        </w:rPr>
      </w:pPr>
      <w:r w:rsidRPr="006E4CDB">
        <w:rPr>
          <w:rFonts w:ascii="Cambria" w:eastAsia="Times New Roman" w:hAnsi="Cambria" w:cs="Cambria"/>
          <w:kern w:val="3"/>
          <w:sz w:val="24"/>
          <w:szCs w:val="24"/>
          <w:lang w:eastAsia="pl-PL"/>
          <w14:ligatures w14:val="none"/>
        </w:rPr>
        <w:t>Zapłata faktury nastąpi z uwzględnieniem przepisów art. 108a ust. 1a ustawy o podatku od towarów i usług.</w:t>
      </w:r>
    </w:p>
    <w:p w14:paraId="28E5E417" w14:textId="77777777" w:rsidR="006E4CDB" w:rsidRPr="006E4CDB" w:rsidRDefault="006E4CDB" w:rsidP="00A96EFE">
      <w:pPr>
        <w:widowControl w:val="0"/>
        <w:numPr>
          <w:ilvl w:val="0"/>
          <w:numId w:val="116"/>
        </w:numPr>
        <w:suppressLineNumbers/>
        <w:suppressAutoHyphens/>
        <w:autoSpaceDN w:val="0"/>
        <w:spacing w:before="120" w:after="120" w:line="240" w:lineRule="auto"/>
        <w:ind w:left="426" w:hanging="426"/>
        <w:jc w:val="both"/>
        <w:textAlignment w:val="baseline"/>
        <w:rPr>
          <w:rFonts w:ascii="Cambria" w:eastAsia="Times New Roman" w:hAnsi="Cambria" w:cs="Cambria"/>
          <w:i/>
          <w:iCs/>
          <w:kern w:val="3"/>
          <w:sz w:val="20"/>
          <w:szCs w:val="20"/>
          <w:lang w:eastAsia="pl-PL"/>
          <w14:ligatures w14:val="none"/>
        </w:rPr>
      </w:pPr>
      <w:r w:rsidRPr="006E4CDB">
        <w:rPr>
          <w:rFonts w:ascii="Cambria" w:eastAsia="Times New Roman" w:hAnsi="Cambria" w:cs="Cambria"/>
          <w:kern w:val="3"/>
          <w:sz w:val="24"/>
          <w:szCs w:val="24"/>
          <w:lang w:eastAsia="pl-PL"/>
          <w14:ligatures w14:val="none"/>
        </w:rPr>
        <w:t xml:space="preserve">Płatność za fakturę nastąpi w terminie </w:t>
      </w:r>
      <w:r w:rsidRPr="006E4CDB">
        <w:rPr>
          <w:rFonts w:ascii="Cambria" w:eastAsia="Times New Roman" w:hAnsi="Cambria" w:cs="Cambria"/>
          <w:b/>
          <w:bCs/>
          <w:kern w:val="3"/>
          <w:sz w:val="24"/>
          <w:szCs w:val="24"/>
          <w:lang w:eastAsia="pl-PL"/>
          <w14:ligatures w14:val="none"/>
        </w:rPr>
        <w:t>do 30 dni od daty wystawienia faktury</w:t>
      </w:r>
      <w:r w:rsidRPr="006E4CDB">
        <w:rPr>
          <w:rFonts w:ascii="Cambria" w:eastAsia="Times New Roman" w:hAnsi="Cambria" w:cs="Cambria"/>
          <w:kern w:val="3"/>
          <w:sz w:val="24"/>
          <w:szCs w:val="24"/>
          <w:lang w:eastAsia="pl-PL"/>
          <w14:ligatures w14:val="none"/>
        </w:rPr>
        <w:t xml:space="preserve">, </w:t>
      </w:r>
      <w:r w:rsidRPr="006E4CDB">
        <w:rPr>
          <w:rFonts w:ascii="Cambria" w:eastAsia="Times New Roman" w:hAnsi="Cambria" w:cs="Cambria"/>
          <w:kern w:val="3"/>
          <w:sz w:val="24"/>
          <w:szCs w:val="24"/>
          <w:lang w:eastAsia="pl-PL"/>
          <w14:ligatures w14:val="none"/>
        </w:rPr>
        <w:br/>
        <w:t>z zastrzeżeniem zapisów dotyczących płatności podwykonawcom.</w:t>
      </w:r>
    </w:p>
    <w:p w14:paraId="166C18B4" w14:textId="77777777" w:rsidR="006E4CDB" w:rsidRPr="006E4CDB" w:rsidRDefault="006E4CDB" w:rsidP="00A96EFE">
      <w:pPr>
        <w:widowControl w:val="0"/>
        <w:numPr>
          <w:ilvl w:val="0"/>
          <w:numId w:val="116"/>
        </w:numPr>
        <w:suppressLineNumbers/>
        <w:suppressAutoHyphens/>
        <w:autoSpaceDN w:val="0"/>
        <w:spacing w:before="120" w:after="120" w:line="240" w:lineRule="auto"/>
        <w:ind w:left="426" w:hanging="426"/>
        <w:jc w:val="both"/>
        <w:textAlignment w:val="baseline"/>
        <w:rPr>
          <w:rFonts w:ascii="Cambria" w:eastAsia="Times New Roman" w:hAnsi="Cambria" w:cs="Cambria"/>
          <w:i/>
          <w:iCs/>
          <w:kern w:val="3"/>
          <w:sz w:val="20"/>
          <w:szCs w:val="20"/>
          <w:lang w:eastAsia="pl-PL"/>
          <w14:ligatures w14:val="none"/>
        </w:rPr>
      </w:pPr>
      <w:r w:rsidRPr="006E4CDB">
        <w:rPr>
          <w:rFonts w:ascii="Cambria" w:eastAsia="Times New Roman" w:hAnsi="Cambria" w:cs="Cambria"/>
          <w:kern w:val="3"/>
          <w:sz w:val="24"/>
          <w:szCs w:val="24"/>
          <w:lang w:eastAsia="pl-PL"/>
          <w14:ligatures w14:val="none"/>
        </w:rPr>
        <w:t>Płatność za fakturę dokonana zostanie przelewem na konto wskazane przez Wykonawcę. Za datę zapłaty uznaje się datę obciążenia rachunku Zamawiającego.</w:t>
      </w:r>
    </w:p>
    <w:p w14:paraId="4BFC7CC5"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lang w:eastAsia="pl-PL"/>
          <w14:ligatures w14:val="none"/>
        </w:rPr>
      </w:pPr>
    </w:p>
    <w:p w14:paraId="304B6111"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§4</w:t>
      </w:r>
    </w:p>
    <w:p w14:paraId="56D7984D"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Zatrudnianie pracowników</w:t>
      </w:r>
    </w:p>
    <w:p w14:paraId="27FA949F" w14:textId="77777777" w:rsidR="006E4CDB" w:rsidRPr="006E4CDB" w:rsidRDefault="006E4CDB" w:rsidP="00A96EFE">
      <w:pPr>
        <w:widowControl w:val="0"/>
        <w:numPr>
          <w:ilvl w:val="0"/>
          <w:numId w:val="76"/>
        </w:numPr>
        <w:suppressAutoHyphens/>
        <w:autoSpaceDN w:val="0"/>
        <w:spacing w:before="120" w:after="120" w:line="240" w:lineRule="auto"/>
        <w:ind w:left="426" w:hanging="441"/>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Arial"/>
          <w:kern w:val="3"/>
          <w:sz w:val="24"/>
          <w:szCs w:val="24"/>
          <w:lang w:eastAsia="pl-PL"/>
          <w14:ligatures w14:val="none"/>
        </w:rPr>
        <w:t>Zamawiający wymaga zatrudnienia na podstawie umowy o pracę przez Wykonawcę lub podwykonawcę osób wykonujących następujące czynności w trakcie realizacji zamówienia: wykonywanie prac fizycznych przy realizacji robót budowlanych.</w:t>
      </w:r>
    </w:p>
    <w:p w14:paraId="532458A6" w14:textId="77777777" w:rsidR="006E4CDB" w:rsidRPr="006E4CDB" w:rsidRDefault="006E4CDB" w:rsidP="00A96EFE">
      <w:pPr>
        <w:widowControl w:val="0"/>
        <w:numPr>
          <w:ilvl w:val="0"/>
          <w:numId w:val="76"/>
        </w:numPr>
        <w:suppressAutoHyphens/>
        <w:autoSpaceDN w:val="0"/>
        <w:spacing w:before="120" w:after="120" w:line="240" w:lineRule="auto"/>
        <w:ind w:left="426" w:hanging="441"/>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Arial"/>
          <w:kern w:val="3"/>
          <w:sz w:val="24"/>
          <w:szCs w:val="24"/>
          <w:lang w:eastAsia="pl-PL"/>
          <w14:ligatures w14:val="none"/>
        </w:rPr>
        <w:t>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w:t>
      </w:r>
    </w:p>
    <w:p w14:paraId="3469BDAF" w14:textId="77777777" w:rsidR="006E4CDB" w:rsidRPr="006E4CDB" w:rsidRDefault="006E4CDB" w:rsidP="00A96EFE">
      <w:pPr>
        <w:widowControl w:val="0"/>
        <w:numPr>
          <w:ilvl w:val="0"/>
          <w:numId w:val="77"/>
        </w:numPr>
        <w:suppressAutoHyphens/>
        <w:autoSpaceDN w:val="0"/>
        <w:spacing w:before="120" w:after="120" w:line="240" w:lineRule="auto"/>
        <w:ind w:left="851"/>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Arial"/>
          <w:kern w:val="3"/>
          <w:sz w:val="24"/>
          <w:szCs w:val="24"/>
          <w:lang w:eastAsia="pl-PL"/>
          <w14:ligatures w14:val="none"/>
        </w:rPr>
        <w:t>żądania oświadczeń i dokumentów w zakresie potwierdzenia spełniania ww.  wymogów i dokonywania ich oceny,</w:t>
      </w:r>
    </w:p>
    <w:p w14:paraId="579EB332" w14:textId="77777777" w:rsidR="006E4CDB" w:rsidRPr="006E4CDB" w:rsidRDefault="006E4CDB" w:rsidP="00A96EFE">
      <w:pPr>
        <w:widowControl w:val="0"/>
        <w:numPr>
          <w:ilvl w:val="0"/>
          <w:numId w:val="77"/>
        </w:numPr>
        <w:suppressAutoHyphens/>
        <w:autoSpaceDN w:val="0"/>
        <w:spacing w:before="120" w:after="120" w:line="240" w:lineRule="auto"/>
        <w:ind w:left="851"/>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Arial"/>
          <w:kern w:val="3"/>
          <w:sz w:val="24"/>
          <w:szCs w:val="24"/>
          <w:lang w:eastAsia="pl-PL"/>
          <w14:ligatures w14:val="none"/>
        </w:rPr>
        <w:t>żądania wyjaśnień w przypadku wątpliwości w zakresie potwierdzenia spełniania ww. wymogów,</w:t>
      </w:r>
    </w:p>
    <w:p w14:paraId="7E4D7015" w14:textId="77777777" w:rsidR="006E4CDB" w:rsidRPr="006E4CDB" w:rsidRDefault="006E4CDB" w:rsidP="00A96EFE">
      <w:pPr>
        <w:widowControl w:val="0"/>
        <w:numPr>
          <w:ilvl w:val="0"/>
          <w:numId w:val="77"/>
        </w:numPr>
        <w:suppressAutoHyphens/>
        <w:autoSpaceDN w:val="0"/>
        <w:spacing w:before="120" w:after="120" w:line="240" w:lineRule="auto"/>
        <w:ind w:left="851"/>
        <w:jc w:val="both"/>
        <w:textAlignment w:val="baseline"/>
        <w:rPr>
          <w:rFonts w:ascii="Cambria" w:eastAsia="Lucida Sans Unicode" w:hAnsi="Cambria" w:cs="Arial"/>
          <w:kern w:val="3"/>
          <w:sz w:val="24"/>
          <w:szCs w:val="24"/>
          <w:lang w:eastAsia="pl-PL"/>
          <w14:ligatures w14:val="none"/>
        </w:rPr>
      </w:pPr>
      <w:r w:rsidRPr="006E4CDB">
        <w:rPr>
          <w:rFonts w:ascii="Cambria" w:eastAsia="Lucida Sans Unicode" w:hAnsi="Cambria" w:cs="Arial"/>
          <w:kern w:val="3"/>
          <w:sz w:val="24"/>
          <w:szCs w:val="24"/>
          <w:lang w:eastAsia="pl-PL"/>
          <w14:ligatures w14:val="none"/>
        </w:rPr>
        <w:t>przeprowadzania kontroli na miejscu wykonywania świadczenia.</w:t>
      </w:r>
    </w:p>
    <w:p w14:paraId="7BD1DD8C" w14:textId="77777777" w:rsidR="006E4CDB" w:rsidRPr="006E4CDB" w:rsidRDefault="006E4CDB" w:rsidP="00A96EFE">
      <w:pPr>
        <w:widowControl w:val="0"/>
        <w:numPr>
          <w:ilvl w:val="0"/>
          <w:numId w:val="76"/>
        </w:numPr>
        <w:suppressAutoHyphens/>
        <w:autoSpaceDN w:val="0"/>
        <w:spacing w:before="120" w:after="120" w:line="240" w:lineRule="auto"/>
        <w:ind w:left="426" w:hanging="441"/>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Arial"/>
          <w:kern w:val="3"/>
          <w:sz w:val="24"/>
          <w:szCs w:val="24"/>
          <w:lang w:eastAsia="pl-PL"/>
          <w14:ligatures w14:val="none"/>
        </w:rPr>
        <w:t>Na żądanie Zamawiającego Wykonawca przekaże w terminie 10 dni roboczych od podpisania umowy wskazane poniżej dowody w celu potwierdzenia spełnienia wymogu zatrudnienia na podstawie umowy o pracę przez wykonawcę lub podwykonawcę osób wykonujących wskazane w pkt. 1 czynności w trakcie realizacji zamówienia:</w:t>
      </w:r>
    </w:p>
    <w:p w14:paraId="3D2D30E1" w14:textId="77777777" w:rsidR="006E4CDB" w:rsidRPr="006E4CDB" w:rsidRDefault="006E4CDB" w:rsidP="00A96EFE">
      <w:pPr>
        <w:widowControl w:val="0"/>
        <w:numPr>
          <w:ilvl w:val="0"/>
          <w:numId w:val="78"/>
        </w:numPr>
        <w:suppressAutoHyphens/>
        <w:autoSpaceDN w:val="0"/>
        <w:spacing w:before="120" w:after="120" w:line="240" w:lineRule="auto"/>
        <w:ind w:left="851" w:hanging="425"/>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Arial"/>
          <w:b/>
          <w:kern w:val="3"/>
          <w:sz w:val="24"/>
          <w:szCs w:val="24"/>
          <w:lang w:eastAsia="pl-PL"/>
          <w14:ligatures w14:val="none"/>
        </w:rPr>
        <w:t xml:space="preserve">oświadczenie wykonawcy lub podwykonawcy </w:t>
      </w:r>
      <w:r w:rsidRPr="006E4CDB">
        <w:rPr>
          <w:rFonts w:ascii="Cambria" w:eastAsia="Times New Roman" w:hAnsi="Cambria" w:cs="Arial"/>
          <w:kern w:val="3"/>
          <w:sz w:val="24"/>
          <w:szCs w:val="24"/>
          <w:lang w:eastAsia="pl-PL"/>
          <w14:ligatures w14:val="none"/>
        </w:rPr>
        <w:t>o zatrudnieniu na podstawie umowy o pracę osób wykonujących ww. czynności.</w:t>
      </w:r>
      <w:r w:rsidRPr="006E4CDB">
        <w:rPr>
          <w:rFonts w:ascii="Cambria" w:eastAsia="Times New Roman" w:hAnsi="Cambria" w:cs="Arial"/>
          <w:b/>
          <w:kern w:val="3"/>
          <w:sz w:val="24"/>
          <w:szCs w:val="24"/>
          <w:lang w:eastAsia="pl-PL"/>
          <w14:ligatures w14:val="none"/>
        </w:rPr>
        <w:t xml:space="preserve"> </w:t>
      </w:r>
      <w:r w:rsidRPr="006E4CDB">
        <w:rPr>
          <w:rFonts w:ascii="Cambria" w:eastAsia="Times New Roman" w:hAnsi="Cambria" w:cs="Arial"/>
          <w:kern w:val="3"/>
          <w:sz w:val="24"/>
          <w:szCs w:val="24"/>
          <w:lang w:eastAsia="pl-PL"/>
          <w14:ligatures w14:val="none"/>
        </w:rPr>
        <w:t xml:space="preserve">Oświadczenie to powinno zawierać w szczególności: dokładne określenie podmiotu składającego oświadczenie, datę złożenia oświadczenia, wskazanie, że objęte wezwaniem czynności wykonują </w:t>
      </w:r>
      <w:r w:rsidRPr="006E4CDB">
        <w:rPr>
          <w:rFonts w:ascii="Cambria" w:eastAsia="Times New Roman" w:hAnsi="Cambria" w:cs="Arial"/>
          <w:kern w:val="3"/>
          <w:sz w:val="24"/>
          <w:szCs w:val="24"/>
          <w:lang w:eastAsia="pl-PL"/>
          <w14:ligatures w14:val="none"/>
        </w:rPr>
        <w:lastRenderedPageBreak/>
        <w:t>osoby zatrudnione na podstawie umowy o pracę wraz ze wskazaniem liczby tych osób, imion i nazwisk tych osób, rodzaju umowy o pracę i wymiaru etatu oraz podpis osoby uprawnionej do złożenia oświadczenia w imieniu wykonawcy lub podwykonawcy;</w:t>
      </w:r>
    </w:p>
    <w:p w14:paraId="09B90CAC" w14:textId="77777777" w:rsidR="006E4CDB" w:rsidRPr="006E4CDB" w:rsidRDefault="006E4CDB" w:rsidP="00A96EFE">
      <w:pPr>
        <w:widowControl w:val="0"/>
        <w:numPr>
          <w:ilvl w:val="0"/>
          <w:numId w:val="78"/>
        </w:numPr>
        <w:suppressAutoHyphens/>
        <w:autoSpaceDN w:val="0"/>
        <w:spacing w:before="120" w:after="120" w:line="240" w:lineRule="auto"/>
        <w:ind w:left="851" w:hanging="425"/>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Arial"/>
          <w:kern w:val="3"/>
          <w:sz w:val="24"/>
          <w:szCs w:val="24"/>
          <w:lang w:eastAsia="pl-PL"/>
          <w14:ligatures w14:val="none"/>
        </w:rPr>
        <w:t>poświadczoną za zgodność z oryginałem odpowiednio przez wykonawcę lub podwykonawcę</w:t>
      </w:r>
      <w:r w:rsidRPr="006E4CDB">
        <w:rPr>
          <w:rFonts w:ascii="Cambria" w:eastAsia="Times New Roman" w:hAnsi="Cambria" w:cs="Arial"/>
          <w:b/>
          <w:kern w:val="3"/>
          <w:sz w:val="24"/>
          <w:szCs w:val="24"/>
          <w:lang w:eastAsia="pl-PL"/>
          <w14:ligatures w14:val="none"/>
        </w:rPr>
        <w:t xml:space="preserve"> kopię umowy/umów o pracę</w:t>
      </w:r>
      <w:r w:rsidRPr="006E4CDB">
        <w:rPr>
          <w:rFonts w:ascii="Cambria" w:eastAsia="Times New Roman" w:hAnsi="Cambria" w:cs="Arial"/>
          <w:kern w:val="3"/>
          <w:sz w:val="24"/>
          <w:szCs w:val="24"/>
          <w:lang w:eastAsia="pl-PL"/>
          <w14:ligatures w14:val="none"/>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6E4CDB">
        <w:rPr>
          <w:rFonts w:ascii="Cambria" w:eastAsia="Times New Roman" w:hAnsi="Cambria" w:cs="Times New Roman"/>
          <w:kern w:val="3"/>
          <w:sz w:val="24"/>
          <w:szCs w:val="24"/>
          <w:vertAlign w:val="superscript"/>
          <w:lang w:eastAsia="pl-PL"/>
          <w14:ligatures w14:val="none"/>
        </w:rPr>
        <w:footnoteReference w:id="2"/>
      </w:r>
      <w:r w:rsidRPr="006E4CDB">
        <w:rPr>
          <w:rFonts w:ascii="Cambria" w:eastAsia="Times New Roman" w:hAnsi="Cambria" w:cs="Arial"/>
          <w:kern w:val="3"/>
          <w:sz w:val="24"/>
          <w:szCs w:val="24"/>
          <w:lang w:eastAsia="pl-PL"/>
          <w14:ligatures w14:val="none"/>
        </w:rPr>
        <w:t xml:space="preserve"> bez adresów, nr PESEL pracowników). Imię i nazwisko pracownika nie podlega </w:t>
      </w:r>
      <w:proofErr w:type="spellStart"/>
      <w:r w:rsidRPr="006E4CDB">
        <w:rPr>
          <w:rFonts w:ascii="Cambria" w:eastAsia="Times New Roman" w:hAnsi="Cambria" w:cs="Arial"/>
          <w:kern w:val="3"/>
          <w:sz w:val="24"/>
          <w:szCs w:val="24"/>
          <w:lang w:eastAsia="pl-PL"/>
          <w14:ligatures w14:val="none"/>
        </w:rPr>
        <w:t>anonimizacji</w:t>
      </w:r>
      <w:proofErr w:type="spellEnd"/>
      <w:r w:rsidRPr="006E4CDB">
        <w:rPr>
          <w:rFonts w:ascii="Cambria" w:eastAsia="Times New Roman" w:hAnsi="Cambria" w:cs="Arial"/>
          <w:kern w:val="3"/>
          <w:sz w:val="24"/>
          <w:szCs w:val="24"/>
          <w:lang w:eastAsia="pl-PL"/>
          <w14:ligatures w14:val="none"/>
        </w:rPr>
        <w:t>. Informacje takie jak: data zawarcia umowy, rodzaj umowy o pracę i wymiar etatu powinny być możliwe do zidentyfikowania.</w:t>
      </w:r>
    </w:p>
    <w:p w14:paraId="1B27C94D" w14:textId="77777777" w:rsidR="006E4CDB" w:rsidRPr="006E4CDB" w:rsidRDefault="006E4CDB" w:rsidP="00A96EFE">
      <w:pPr>
        <w:widowControl w:val="0"/>
        <w:numPr>
          <w:ilvl w:val="0"/>
          <w:numId w:val="79"/>
        </w:numPr>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Arial"/>
          <w:kern w:val="3"/>
          <w:sz w:val="24"/>
          <w:szCs w:val="24"/>
          <w:lang w:eastAsia="pl-PL"/>
          <w14:ligatures w14:val="none"/>
        </w:rPr>
        <w:t>Z tytułu niespełnienia przez wykonawcę lub podwykonawcę wymogu zatrudnienia na podstawie umowy o pracę osób wykonujących wskazane w pkt. 1 czynności zamawiający przewiduje sankcję w postaci obowiązku zapłaty przez wykonawcę kary umownej w wysokości 0,1% ceny ofertowej brutto ustalonej w § 3 ust. 1 – za każdy dzień, w którym nastąpiło naruszenie.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606245E5" w14:textId="77777777" w:rsidR="006E4CDB" w:rsidRPr="006E4CDB" w:rsidRDefault="006E4CDB" w:rsidP="00A96EFE">
      <w:pPr>
        <w:widowControl w:val="0"/>
        <w:numPr>
          <w:ilvl w:val="0"/>
          <w:numId w:val="79"/>
        </w:numPr>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Arial"/>
          <w:kern w:val="3"/>
          <w:sz w:val="24"/>
          <w:szCs w:val="24"/>
          <w:lang w:eastAsia="pl-PL"/>
          <w14:ligatures w14:val="none"/>
        </w:rPr>
        <w:t>W przypadku uzasadnionych wątpliwości co do przestrzegania prawa pracy przez wykonawcę lub podwykonawcę, zamawiający może zwrócić się o przeprowadzenie kontroli przez Państwową Inspekcję Pracy.</w:t>
      </w:r>
    </w:p>
    <w:p w14:paraId="35204180" w14:textId="77777777" w:rsidR="006E4CDB" w:rsidRPr="006E4CDB" w:rsidRDefault="006E4CDB" w:rsidP="00A96EFE">
      <w:pPr>
        <w:widowControl w:val="0"/>
        <w:numPr>
          <w:ilvl w:val="0"/>
          <w:numId w:val="79"/>
        </w:numPr>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Arial"/>
          <w:kern w:val="3"/>
          <w:sz w:val="24"/>
          <w:szCs w:val="24"/>
          <w:lang w:eastAsia="pl-PL"/>
          <w14:ligatures w14:val="none"/>
        </w:rPr>
        <w:t>Każdorazowo na żądanie Zamawiającego w terminie wskazanym przez Zamawiającego Wykonawca przedłoży Zamawiającemu dokumenty wymienione w § 4 ust. 3 umowy.</w:t>
      </w:r>
    </w:p>
    <w:p w14:paraId="317DA723" w14:textId="77777777" w:rsidR="006E4CDB" w:rsidRPr="006E4CDB" w:rsidRDefault="006E4CDB" w:rsidP="006E4CDB">
      <w:pPr>
        <w:autoSpaceDN w:val="0"/>
        <w:spacing w:before="120" w:after="120" w:line="240" w:lineRule="auto"/>
        <w:ind w:left="426"/>
        <w:jc w:val="both"/>
        <w:textAlignment w:val="baseline"/>
        <w:rPr>
          <w:rFonts w:ascii="Cambria" w:eastAsia="Times New Roman" w:hAnsi="Cambria" w:cs="Times New Roman"/>
          <w:kern w:val="3"/>
          <w:sz w:val="24"/>
          <w:szCs w:val="24"/>
          <w:lang w:eastAsia="pl-PL"/>
          <w14:ligatures w14:val="none"/>
        </w:rPr>
      </w:pPr>
    </w:p>
    <w:p w14:paraId="3C81C92D"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§5</w:t>
      </w:r>
    </w:p>
    <w:p w14:paraId="5A0F868F"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6E4CDB">
        <w:rPr>
          <w:rFonts w:ascii="Cambria" w:eastAsia="Times New Roman" w:hAnsi="Cambria" w:cs="Times New Roman"/>
          <w:b/>
          <w:kern w:val="3"/>
          <w:sz w:val="24"/>
          <w:szCs w:val="24"/>
          <w:u w:val="single"/>
          <w:lang w:eastAsia="pl-PL"/>
          <w14:ligatures w14:val="none"/>
        </w:rPr>
        <w:t xml:space="preserve">Obsługa geodezyjna inwestycji </w:t>
      </w:r>
      <w:r w:rsidRPr="006E4CDB">
        <w:rPr>
          <w:rFonts w:ascii="Cambria" w:eastAsia="Times New Roman" w:hAnsi="Cambria" w:cs="Times New Roman"/>
          <w:bCs/>
          <w:i/>
          <w:iCs/>
          <w:kern w:val="3"/>
          <w:sz w:val="24"/>
          <w:szCs w:val="24"/>
          <w:u w:val="single"/>
          <w:lang w:eastAsia="pl-PL"/>
          <w14:ligatures w14:val="none"/>
        </w:rPr>
        <w:t>(jeżeli dotyczy)</w:t>
      </w:r>
    </w:p>
    <w:p w14:paraId="20A9F32B" w14:textId="77777777" w:rsidR="006E4CDB" w:rsidRPr="006E4CDB" w:rsidRDefault="006E4CDB" w:rsidP="00A96EFE">
      <w:pPr>
        <w:widowControl w:val="0"/>
        <w:numPr>
          <w:ilvl w:val="0"/>
          <w:numId w:val="90"/>
        </w:numPr>
        <w:suppressLineNumbers/>
        <w:suppressAutoHyphens/>
        <w:autoSpaceDN w:val="0"/>
        <w:spacing w:before="120" w:after="120" w:line="240" w:lineRule="auto"/>
        <w:jc w:val="both"/>
        <w:textAlignment w:val="baseline"/>
        <w:rPr>
          <w:rFonts w:ascii="Cambria" w:eastAsia="Times New Roman" w:hAnsi="Cambria" w:cs="Times New Roman"/>
          <w:b/>
          <w:bCs/>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W ramach przedmiotu umowy Wykonawca zapewnia swoim staraniem i na swój koszt obsługę geodezyjną inwestycji w toku robót i po ich zakończeniu, zgodnie </w:t>
      </w:r>
      <w:bookmarkStart w:id="11" w:name="_Hlk129608904"/>
      <w:r w:rsidRPr="006E4CDB">
        <w:rPr>
          <w:rFonts w:ascii="Cambria" w:eastAsia="Times New Roman" w:hAnsi="Cambria" w:cs="Times New Roman"/>
          <w:iCs/>
          <w:kern w:val="3"/>
          <w:sz w:val="24"/>
          <w:szCs w:val="24"/>
          <w:lang w:eastAsia="pl-PL"/>
          <w14:ligatures w14:val="none"/>
        </w:rPr>
        <w:t>z </w:t>
      </w:r>
      <w:r w:rsidRPr="006E4CDB">
        <w:rPr>
          <w:rFonts w:ascii="Cambria" w:eastAsia="Times New Roman" w:hAnsi="Cambria" w:cs="Times New Roman"/>
          <w:bCs/>
          <w:iCs/>
          <w:kern w:val="3"/>
          <w:sz w:val="24"/>
          <w:szCs w:val="24"/>
          <w:lang w:eastAsia="pl-PL"/>
          <w14:ligatures w14:val="none"/>
        </w:rPr>
        <w:t>Rozporządzeniem Ministra Rozwoju z dnia 28 lipca 2020 r. w sprawie uprawnień zawodowych w dziedzinie geodezji i kartografii</w:t>
      </w:r>
      <w:r w:rsidRPr="006E4CDB">
        <w:rPr>
          <w:rFonts w:ascii="Cambria" w:eastAsia="Times New Roman" w:hAnsi="Cambria" w:cs="Times New Roman"/>
          <w:iCs/>
          <w:kern w:val="3"/>
          <w:sz w:val="24"/>
          <w:szCs w:val="24"/>
          <w:lang w:eastAsia="pl-PL"/>
          <w14:ligatures w14:val="none"/>
        </w:rPr>
        <w:t>.</w:t>
      </w:r>
      <w:bookmarkEnd w:id="11"/>
    </w:p>
    <w:p w14:paraId="32E27C95" w14:textId="77777777" w:rsidR="006E4CDB" w:rsidRPr="006E4CDB" w:rsidRDefault="006E4CDB" w:rsidP="00A96EFE">
      <w:pPr>
        <w:widowControl w:val="0"/>
        <w:numPr>
          <w:ilvl w:val="0"/>
          <w:numId w:val="90"/>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bookmarkStart w:id="12" w:name="_Hlk129608934"/>
      <w:r w:rsidRPr="006E4CDB">
        <w:rPr>
          <w:rFonts w:ascii="Cambria" w:eastAsia="Times New Roman" w:hAnsi="Cambria" w:cs="Times New Roman"/>
          <w:kern w:val="1"/>
          <w:sz w:val="24"/>
          <w:szCs w:val="24"/>
          <w:lang w:eastAsia="zh-CN"/>
          <w14:ligatures w14:val="none"/>
        </w:rPr>
        <w:t>Wykonawca jest odpowiedzialny za prawidłowe wpisy do Dziennika budowy dotyczące rejestrowania czynności geodezyjnych</w:t>
      </w:r>
      <w:bookmarkEnd w:id="12"/>
      <w:r w:rsidRPr="006E4CDB">
        <w:rPr>
          <w:rFonts w:ascii="Cambria" w:eastAsia="Times New Roman" w:hAnsi="Cambria" w:cs="Times New Roman"/>
          <w:kern w:val="1"/>
          <w:sz w:val="24"/>
          <w:szCs w:val="24"/>
          <w:lang w:eastAsia="zh-CN"/>
          <w14:ligatures w14:val="none"/>
        </w:rPr>
        <w:t>.</w:t>
      </w:r>
    </w:p>
    <w:p w14:paraId="35D2304E" w14:textId="77777777" w:rsidR="006E4CDB" w:rsidRPr="006E4CDB" w:rsidRDefault="006E4CDB" w:rsidP="00A96EFE">
      <w:pPr>
        <w:widowControl w:val="0"/>
        <w:numPr>
          <w:ilvl w:val="0"/>
          <w:numId w:val="90"/>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Po stwierdzeniu przez przedstawiciela zamawiającego nieprawidłowego wyznaczenia głównych punktów obiektu, Wykonawca jest zobowiązany do sprawdzenia wytyczenia oraz skorygowania ewentualnych uchybień w terminie 7 dni roboczych od daty powiadomienia Wykonawcy przez przedstawiciela zamawiającego o nieprawidłowościach.</w:t>
      </w:r>
    </w:p>
    <w:p w14:paraId="5B93E173" w14:textId="77777777" w:rsidR="006E4CDB" w:rsidRPr="006E4CDB" w:rsidRDefault="006E4CDB" w:rsidP="00A96EFE">
      <w:pPr>
        <w:widowControl w:val="0"/>
        <w:numPr>
          <w:ilvl w:val="0"/>
          <w:numId w:val="90"/>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lastRenderedPageBreak/>
        <w:t>Wykonawca robót geodezyjnych jest zobowiązany dokonać odpowiednich pomiarów na żądanie nadzoru inwestorskiego lub autorskiego oraz udostępniać wykonane pomiary.</w:t>
      </w:r>
    </w:p>
    <w:p w14:paraId="533CCCB2" w14:textId="77777777" w:rsidR="006E4CDB" w:rsidRPr="006E4CDB" w:rsidRDefault="006E4CDB" w:rsidP="00A96EFE">
      <w:pPr>
        <w:widowControl w:val="0"/>
        <w:numPr>
          <w:ilvl w:val="0"/>
          <w:numId w:val="90"/>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jest odpowiedzialny za ochronę punktów pomiarowych i wysokościowych, a w przypadku ich uszkodzenia do ich odnowienia.</w:t>
      </w:r>
    </w:p>
    <w:p w14:paraId="5E85B349" w14:textId="77777777" w:rsidR="006E4CDB" w:rsidRPr="006E4CDB" w:rsidRDefault="006E4CDB" w:rsidP="006E4CDB">
      <w:pPr>
        <w:suppressLineNumbers/>
        <w:spacing w:before="120" w:after="120" w:line="240" w:lineRule="auto"/>
        <w:ind w:left="426"/>
        <w:jc w:val="both"/>
        <w:rPr>
          <w:rFonts w:ascii="Cambria" w:eastAsia="Times New Roman" w:hAnsi="Cambria" w:cs="Times New Roman"/>
          <w:i/>
          <w:iCs/>
          <w:kern w:val="3"/>
          <w:sz w:val="24"/>
          <w:szCs w:val="24"/>
          <w:lang w:eastAsia="pl-PL"/>
          <w14:ligatures w14:val="none"/>
        </w:rPr>
      </w:pPr>
    </w:p>
    <w:p w14:paraId="4A3BE391"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§6</w:t>
      </w:r>
    </w:p>
    <w:p w14:paraId="769608AA"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6E4CDB">
        <w:rPr>
          <w:rFonts w:ascii="Cambria" w:eastAsia="Times New Roman" w:hAnsi="Cambria" w:cs="Times New Roman"/>
          <w:b/>
          <w:kern w:val="3"/>
          <w:sz w:val="24"/>
          <w:szCs w:val="24"/>
          <w:u w:val="single"/>
          <w:lang w:eastAsia="pl-PL"/>
          <w14:ligatures w14:val="none"/>
        </w:rPr>
        <w:t>Wykopaliska i odkrycia</w:t>
      </w:r>
    </w:p>
    <w:p w14:paraId="74D75D89" w14:textId="77777777" w:rsidR="006E4CDB" w:rsidRPr="006E4CDB" w:rsidRDefault="006E4CDB" w:rsidP="00A96EFE">
      <w:pPr>
        <w:widowControl w:val="0"/>
        <w:numPr>
          <w:ilvl w:val="0"/>
          <w:numId w:val="91"/>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zamawiającego oraz Wojewódzkiego Konserwatora Zabytków.</w:t>
      </w:r>
    </w:p>
    <w:p w14:paraId="052C53AC" w14:textId="77777777" w:rsidR="006E4CDB" w:rsidRPr="006E4CDB" w:rsidRDefault="006E4CDB" w:rsidP="00A96EFE">
      <w:pPr>
        <w:widowControl w:val="0"/>
        <w:numPr>
          <w:ilvl w:val="0"/>
          <w:numId w:val="91"/>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w trakcie prac ziemnych zostaną odkryte kopalne szczątki roślin lub zwierząt, Wykonawca wstrzyma wszelkie roboty mogące uszkodzić lub zniszczyć te szczątki, zabezpieczy przy użyciu dostępnych środków szczątki miejsce ich odkrycia, powiadomi o tym niezwłocznie zamawiającego oraz Regionalnego Dyrektora Ochrony Środowiska w Białymstoku, a jeżeli nie jest to możliwe – Burmistrza Rajgrodu.</w:t>
      </w:r>
    </w:p>
    <w:p w14:paraId="1092AD8D" w14:textId="77777777" w:rsidR="006E4CDB" w:rsidRPr="006E4CDB" w:rsidRDefault="006E4CDB" w:rsidP="00A96EFE">
      <w:pPr>
        <w:widowControl w:val="0"/>
        <w:numPr>
          <w:ilvl w:val="0"/>
          <w:numId w:val="91"/>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zamawiającego.</w:t>
      </w:r>
    </w:p>
    <w:p w14:paraId="6618B94F" w14:textId="77777777" w:rsidR="006E4CDB" w:rsidRPr="006E4CDB" w:rsidRDefault="006E4CDB" w:rsidP="006E4CDB">
      <w:pPr>
        <w:suppressLineNumbers/>
        <w:spacing w:before="120" w:after="120" w:line="240" w:lineRule="auto"/>
        <w:rPr>
          <w:rFonts w:ascii="Cambria" w:eastAsia="Times New Roman" w:hAnsi="Cambria" w:cs="Times New Roman"/>
          <w:i/>
          <w:iCs/>
          <w:kern w:val="3"/>
          <w:sz w:val="24"/>
          <w:szCs w:val="24"/>
          <w:lang w:eastAsia="pl-PL"/>
          <w14:ligatures w14:val="none"/>
        </w:rPr>
      </w:pPr>
    </w:p>
    <w:p w14:paraId="5D8A09A7"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§7</w:t>
      </w:r>
    </w:p>
    <w:p w14:paraId="13A13279"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6E4CDB">
        <w:rPr>
          <w:rFonts w:ascii="Cambria" w:eastAsia="Times New Roman" w:hAnsi="Cambria" w:cs="Times New Roman"/>
          <w:b/>
          <w:kern w:val="3"/>
          <w:sz w:val="24"/>
          <w:szCs w:val="24"/>
          <w:u w:val="single"/>
          <w:lang w:eastAsia="pl-PL"/>
          <w14:ligatures w14:val="none"/>
        </w:rPr>
        <w:t>Wymagania jakościowe</w:t>
      </w:r>
    </w:p>
    <w:p w14:paraId="2A1A0787" w14:textId="77777777" w:rsidR="006E4CDB" w:rsidRPr="006E4CDB" w:rsidRDefault="006E4CDB" w:rsidP="00A96EFE">
      <w:pPr>
        <w:widowControl w:val="0"/>
        <w:numPr>
          <w:ilvl w:val="0"/>
          <w:numId w:val="89"/>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kern w:val="1"/>
          <w:sz w:val="24"/>
          <w:szCs w:val="24"/>
          <w:lang w:eastAsia="zh-CN"/>
          <w14:ligatures w14:val="none"/>
        </w:rPr>
        <w:t>Wykonawca przy realizacji zamówienia zobowiązany jest zastosować materiały posiadające świadectwo dopuszczenia do stosowania w budownictwie: właściwe aprobaty, certyfikaty, atesty i powinny spełniać wymagania obowiązujących norm budowlanych.</w:t>
      </w:r>
    </w:p>
    <w:p w14:paraId="439F8907" w14:textId="77777777" w:rsidR="006E4CDB" w:rsidRPr="006E4CDB" w:rsidRDefault="006E4CDB" w:rsidP="00A96EFE">
      <w:pPr>
        <w:widowControl w:val="0"/>
        <w:numPr>
          <w:ilvl w:val="0"/>
          <w:numId w:val="89"/>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Na żądanie Zamawiającego lub w razie podejrzeń co do niewłaściwego wykonawstwa prac, Zamawiający może zlecić wykonanie badań i ekspertyz jakości użytych materiałów i urządzeń oraz jakości wykonanych robót objętych niniejszą umową niezależnym laboratoriom lub ekspertom. Koszty badań obciążają:</w:t>
      </w:r>
    </w:p>
    <w:p w14:paraId="5A58BA37" w14:textId="77777777" w:rsidR="006E4CDB" w:rsidRPr="006E4CDB" w:rsidRDefault="006E4CDB" w:rsidP="00A96EFE">
      <w:pPr>
        <w:widowControl w:val="0"/>
        <w:numPr>
          <w:ilvl w:val="0"/>
          <w:numId w:val="101"/>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Zamawiającego – jeżeli wyniki potwierdzą spełnianie wymagań Zamawiającego;</w:t>
      </w:r>
    </w:p>
    <w:p w14:paraId="18ECC6AB" w14:textId="77777777" w:rsidR="006E4CDB" w:rsidRPr="006E4CDB" w:rsidRDefault="006E4CDB" w:rsidP="00A96EFE">
      <w:pPr>
        <w:widowControl w:val="0"/>
        <w:numPr>
          <w:ilvl w:val="0"/>
          <w:numId w:val="101"/>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Wykonawcę – jeżeli wyniki potwierdzą, że użyte materiały nie spełniają wymagań Zamawiającego lub roboty budowlane zostały wykonane niezgodnie z wymaganiami Zamawiającego.</w:t>
      </w:r>
    </w:p>
    <w:p w14:paraId="4E8E5D2B" w14:textId="77777777" w:rsidR="006E4CDB" w:rsidRPr="006E4CDB" w:rsidRDefault="006E4CDB" w:rsidP="00A96EFE">
      <w:pPr>
        <w:widowControl w:val="0"/>
        <w:numPr>
          <w:ilvl w:val="0"/>
          <w:numId w:val="89"/>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Jeżeli wynik badań i ekspertyz, o których mowa wyżej, potwierdzą niezgodność z wymaganiami Zamawiającego, wówczas Zamawiający ma prawo żądać od Wykonawcy ponownego wykonania robót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w:t>
      </w:r>
      <w:r w:rsidRPr="006E4CDB">
        <w:rPr>
          <w:rFonts w:ascii="Cambria" w:eastAsia="Times New Roman" w:hAnsi="Cambria" w:cs="Times New Roman"/>
          <w:iCs/>
          <w:kern w:val="3"/>
          <w:sz w:val="24"/>
          <w:szCs w:val="24"/>
          <w:lang w:eastAsia="pl-PL"/>
          <w14:ligatures w14:val="none"/>
        </w:rPr>
        <w:lastRenderedPageBreak/>
        <w:t>staraniem, bez względu na wysokość poniesionych w związku z tym kosztów, bez żądania żadnych opłat od Zamawiającego, nawet gdyby cena materiałów w dniu ponownego wykonania robót była wyższa niż w  dniu wbudowania niewłaściwych materiałów.</w:t>
      </w:r>
    </w:p>
    <w:p w14:paraId="46992CA9" w14:textId="77777777" w:rsidR="006E4CDB" w:rsidRPr="006E4CDB" w:rsidRDefault="006E4CDB" w:rsidP="00A96EFE">
      <w:pPr>
        <w:widowControl w:val="0"/>
        <w:numPr>
          <w:ilvl w:val="0"/>
          <w:numId w:val="89"/>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Wykonawca będzie uchylał się od wykonania czynności, o których mowa w ust. 2, Zamawiający ma prawo zlecić wykonanie ww. czynności osobom trzecim na koszt Wykonawcy.</w:t>
      </w:r>
    </w:p>
    <w:p w14:paraId="7D533AC3" w14:textId="77777777" w:rsidR="006E4CDB" w:rsidRPr="006E4CDB" w:rsidRDefault="006E4CDB" w:rsidP="00A96EFE">
      <w:pPr>
        <w:widowControl w:val="0"/>
        <w:numPr>
          <w:ilvl w:val="0"/>
          <w:numId w:val="89"/>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Okoliczności, o których mowa w ust. 2 i 3 Zamawiający dokumentuje w protokole.</w:t>
      </w:r>
    </w:p>
    <w:p w14:paraId="7D025634" w14:textId="77777777" w:rsidR="006E4CDB" w:rsidRPr="006E4CDB" w:rsidRDefault="006E4CDB" w:rsidP="00A96EFE">
      <w:pPr>
        <w:widowControl w:val="0"/>
        <w:numPr>
          <w:ilvl w:val="0"/>
          <w:numId w:val="89"/>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Wymiana materiałów lub urządzeń, ponowne wykonanie robót budowlanych, o których mowa w ust. 2, nie wyłączają prawa Zamawiającego do naliczenia kar umownych.</w:t>
      </w:r>
    </w:p>
    <w:p w14:paraId="5DB20366" w14:textId="77777777" w:rsidR="006E4CDB" w:rsidRPr="006E4CDB" w:rsidRDefault="006E4CDB" w:rsidP="006E4CDB">
      <w:pPr>
        <w:suppressLineNumbers/>
        <w:spacing w:before="120" w:after="120" w:line="240" w:lineRule="auto"/>
        <w:ind w:left="426"/>
        <w:jc w:val="both"/>
        <w:rPr>
          <w:rFonts w:ascii="Cambria" w:eastAsia="Times New Roman" w:hAnsi="Cambria" w:cs="Times New Roman"/>
          <w:iCs/>
          <w:kern w:val="3"/>
          <w:sz w:val="24"/>
          <w:szCs w:val="24"/>
          <w:lang w:eastAsia="pl-PL"/>
          <w14:ligatures w14:val="none"/>
        </w:rPr>
      </w:pPr>
    </w:p>
    <w:p w14:paraId="1139394C"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§8</w:t>
      </w:r>
    </w:p>
    <w:p w14:paraId="5B57D8E6"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6E4CDB">
        <w:rPr>
          <w:rFonts w:ascii="Cambria" w:eastAsia="Times New Roman" w:hAnsi="Cambria" w:cs="Times New Roman"/>
          <w:b/>
          <w:kern w:val="3"/>
          <w:sz w:val="24"/>
          <w:szCs w:val="24"/>
          <w:u w:val="single"/>
          <w:lang w:eastAsia="pl-PL"/>
          <w14:ligatures w14:val="none"/>
        </w:rPr>
        <w:t>Narady koordynacyjne</w:t>
      </w:r>
    </w:p>
    <w:p w14:paraId="5428C38C" w14:textId="77777777" w:rsidR="006E4CDB" w:rsidRPr="006E4CDB" w:rsidRDefault="006E4CDB" w:rsidP="00A96EFE">
      <w:pPr>
        <w:widowControl w:val="0"/>
        <w:numPr>
          <w:ilvl w:val="0"/>
          <w:numId w:val="92"/>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jest uprawniony do zwoływania narad koordynacyjnych z udziałem przedstawicieli Wykonawcy, Zamawiającego, kierownika robót oraz innych zaproszonych osób.</w:t>
      </w:r>
    </w:p>
    <w:p w14:paraId="3AE2C374" w14:textId="77777777" w:rsidR="006E4CDB" w:rsidRPr="006E4CDB" w:rsidRDefault="006E4CDB" w:rsidP="00A96EFE">
      <w:pPr>
        <w:widowControl w:val="0"/>
        <w:numPr>
          <w:ilvl w:val="0"/>
          <w:numId w:val="92"/>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2870FAB4" w14:textId="77777777" w:rsidR="006E4CDB" w:rsidRPr="006E4CDB" w:rsidRDefault="006E4CDB" w:rsidP="00A96EFE">
      <w:pPr>
        <w:widowControl w:val="0"/>
        <w:numPr>
          <w:ilvl w:val="0"/>
          <w:numId w:val="92"/>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Kierownik budowy jest zobowiązany uczestniczyć w naradach koordynacyjnych.</w:t>
      </w:r>
    </w:p>
    <w:p w14:paraId="114EA2C3" w14:textId="77777777" w:rsidR="006E4CDB" w:rsidRPr="006E4CDB" w:rsidRDefault="006E4CDB" w:rsidP="00A96EFE">
      <w:pPr>
        <w:widowControl w:val="0"/>
        <w:numPr>
          <w:ilvl w:val="0"/>
          <w:numId w:val="92"/>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informuje z 3-dniowym wyprzedzeniem uczestników narady koordynacyjnej o terminie i miejscu narady, prowadzi naradę i zapewnia jej protokołowanie, a kopie protokołu lub ustaleń dostarcza Wykonawcy i Zamawiającemu.</w:t>
      </w:r>
    </w:p>
    <w:p w14:paraId="10C6BE60" w14:textId="77777777" w:rsidR="006E4CDB" w:rsidRPr="006E4CDB" w:rsidRDefault="006E4CDB" w:rsidP="00A96EFE">
      <w:pPr>
        <w:widowControl w:val="0"/>
        <w:numPr>
          <w:ilvl w:val="0"/>
          <w:numId w:val="92"/>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Do ustaleń zapisanych w protokole narady koordynacyjnej, uczestnicy mogą wnieść uwagi w ciągu 3 dni roboczych licząc od dnia otrzymania protokołu. Po tym terminie ustalenia uważa się za wiążące.</w:t>
      </w:r>
    </w:p>
    <w:p w14:paraId="338230CF"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lang w:eastAsia="pl-PL"/>
          <w14:ligatures w14:val="none"/>
        </w:rPr>
      </w:pPr>
    </w:p>
    <w:p w14:paraId="24973710"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§9</w:t>
      </w:r>
    </w:p>
    <w:p w14:paraId="58282DB0"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6E4CDB">
        <w:rPr>
          <w:rFonts w:ascii="Cambria" w:eastAsia="Times New Roman" w:hAnsi="Cambria" w:cs="Times New Roman"/>
          <w:b/>
          <w:kern w:val="3"/>
          <w:sz w:val="24"/>
          <w:szCs w:val="24"/>
          <w:u w:val="single"/>
          <w:lang w:eastAsia="pl-PL"/>
          <w14:ligatures w14:val="none"/>
        </w:rPr>
        <w:t>Odbiory</w:t>
      </w:r>
    </w:p>
    <w:p w14:paraId="186DA0B7" w14:textId="77777777" w:rsidR="006E4CDB" w:rsidRPr="006E4CDB" w:rsidRDefault="006E4CDB" w:rsidP="00A96EFE">
      <w:pPr>
        <w:widowControl w:val="0"/>
        <w:numPr>
          <w:ilvl w:val="0"/>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Wykonanie przedmiotu umowy podlega następującym etapom odbioru:</w:t>
      </w:r>
    </w:p>
    <w:p w14:paraId="40BB55E9" w14:textId="77777777" w:rsidR="006E4CDB" w:rsidRPr="006E4CDB" w:rsidRDefault="006E4CDB" w:rsidP="00A96EFE">
      <w:pPr>
        <w:widowControl w:val="0"/>
        <w:numPr>
          <w:ilvl w:val="0"/>
          <w:numId w:val="102"/>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b/>
          <w:bCs/>
          <w:iCs/>
          <w:kern w:val="3"/>
          <w:sz w:val="24"/>
          <w:szCs w:val="24"/>
          <w:lang w:eastAsia="pl-PL"/>
          <w14:ligatures w14:val="none"/>
        </w:rPr>
        <w:t>Odbiory częściowe:</w:t>
      </w:r>
    </w:p>
    <w:p w14:paraId="6DDBA5C8"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bookmarkStart w:id="13" w:name="_Hlk129609234"/>
      <w:r w:rsidRPr="006E4CDB">
        <w:rPr>
          <w:rFonts w:ascii="Cambria" w:eastAsia="Times New Roman" w:hAnsi="Cambria" w:cs="Times New Roman"/>
          <w:kern w:val="3"/>
          <w:sz w:val="24"/>
          <w:szCs w:val="24"/>
          <w:lang w:eastAsia="pl-PL"/>
          <w14:ligatures w14:val="none"/>
        </w:rPr>
        <w:t>W celu dokonania odbioru częściowego Wykonawca informuje Zamawiającego o wykonaniu prac podlegających odbiorowi częściowemu oraz przedstawia Zamawiającemu zestawienie wykonanych prac wraz z rozliczeniem ich wartości</w:t>
      </w:r>
      <w:bookmarkEnd w:id="13"/>
      <w:r w:rsidRPr="006E4CDB">
        <w:rPr>
          <w:rFonts w:ascii="Cambria" w:eastAsia="Times New Roman" w:hAnsi="Cambria" w:cs="Times New Roman"/>
          <w:kern w:val="3"/>
          <w:sz w:val="24"/>
          <w:szCs w:val="24"/>
          <w:lang w:eastAsia="pl-PL"/>
          <w14:ligatures w14:val="none"/>
        </w:rPr>
        <w:t>.</w:t>
      </w:r>
    </w:p>
    <w:p w14:paraId="1E73D734"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bookmarkStart w:id="14" w:name="_Hlk129609255"/>
      <w:r w:rsidRPr="006E4CDB">
        <w:rPr>
          <w:rFonts w:ascii="Cambria" w:eastAsia="Times New Roman" w:hAnsi="Cambria" w:cs="Times New Roman"/>
          <w:iCs/>
          <w:kern w:val="3"/>
          <w:sz w:val="24"/>
          <w:szCs w:val="24"/>
          <w:lang w:eastAsia="pl-PL"/>
          <w14:ligatures w14:val="none"/>
        </w:rPr>
        <w:t>Odbiorom częściowym mogą podlegać roboty zanikające lub ulegające zakryciu. O odbiorach częściowych może decydować przedstawiciel zamawiającego. Zamawiający może ustalić inne odbiory częściowe. Odbiór częściowy nastąpi w terminie bezzwłocznym po zgłoszeniu gotowości przez Wykonawcę, nie dłuższym jednak niż 5 dni robocze od zgłoszenia gotowości</w:t>
      </w:r>
      <w:bookmarkEnd w:id="14"/>
      <w:r w:rsidRPr="006E4CDB">
        <w:rPr>
          <w:rFonts w:ascii="Cambria" w:eastAsia="Times New Roman" w:hAnsi="Cambria" w:cs="Times New Roman"/>
          <w:iCs/>
          <w:kern w:val="3"/>
          <w:sz w:val="24"/>
          <w:szCs w:val="24"/>
          <w:lang w:eastAsia="pl-PL"/>
          <w14:ligatures w14:val="none"/>
        </w:rPr>
        <w:t>.</w:t>
      </w:r>
    </w:p>
    <w:p w14:paraId="5D13AEF2"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Odbiorów częściowych w imieniu inwestora będzie dokonywał przedstawiciel zamawiającego.</w:t>
      </w:r>
    </w:p>
    <w:p w14:paraId="572B5793"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Gotowość danej części robót do odbioru zgłasza Wykonawca powiadamiając </w:t>
      </w:r>
      <w:r w:rsidRPr="006E4CDB">
        <w:rPr>
          <w:rFonts w:ascii="Cambria" w:eastAsia="Times New Roman" w:hAnsi="Cambria" w:cs="Times New Roman"/>
          <w:iCs/>
          <w:kern w:val="3"/>
          <w:sz w:val="24"/>
          <w:szCs w:val="24"/>
          <w:lang w:eastAsia="pl-PL"/>
          <w14:ligatures w14:val="none"/>
        </w:rPr>
        <w:lastRenderedPageBreak/>
        <w:t>zamawiającego, z co najmniej 3-dniowym wyprzedzeniem. W dniu odbioru częściowego Wykonawca przedłoży zamawiającemu niezbędne dokumenty, a w szczególności świadectwa wykonanych prób i atesty, dotyczące odbieranego elementu robót.</w:t>
      </w:r>
    </w:p>
    <w:p w14:paraId="34CB7E31"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Odebrane częściowo przez inwestora roboty i prace pozostają nadal pod kontrolą Wykonawcy, na Zamawiającego nie przechodzi ryzyko i odpowiedzialność. Wykonawca jest nadal odpowiedzialny za powierzony mu teren budowy.</w:t>
      </w:r>
    </w:p>
    <w:p w14:paraId="7DB4E4D4" w14:textId="77777777" w:rsidR="006E4CDB" w:rsidRPr="006E4CDB" w:rsidRDefault="006E4CDB" w:rsidP="00A96EFE">
      <w:pPr>
        <w:widowControl w:val="0"/>
        <w:numPr>
          <w:ilvl w:val="1"/>
          <w:numId w:val="93"/>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b/>
          <w:bCs/>
          <w:iCs/>
          <w:kern w:val="3"/>
          <w:sz w:val="24"/>
          <w:szCs w:val="24"/>
          <w:lang w:eastAsia="pl-PL"/>
          <w14:ligatures w14:val="none"/>
        </w:rPr>
        <w:t>Odbiór końcowy:</w:t>
      </w:r>
    </w:p>
    <w:p w14:paraId="1FBBA0B7"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Strony ustalają, że przedmiotem odbioru końcowego jest wykonanie przedmiotu zamówienia objętego niniejszą umową - roboty budowlane i geodezyjna dokumentacja powykonawcza.</w:t>
      </w:r>
    </w:p>
    <w:p w14:paraId="7C113E28"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bookmarkStart w:id="15" w:name="_Hlk129609684"/>
      <w:r w:rsidRPr="006E4CDB">
        <w:rPr>
          <w:rFonts w:ascii="Cambria" w:eastAsia="Times New Roman" w:hAnsi="Cambria" w:cs="Times New Roman"/>
          <w:kern w:val="3"/>
          <w:sz w:val="24"/>
          <w:szCs w:val="24"/>
          <w:lang w:eastAsia="pl-PL"/>
          <w14:ligatures w14:val="none"/>
        </w:rPr>
        <w:t>Po zakończeniu realizacji przedmiotu umowy wykonawca zgłasza zamawiającemu do odbioru przedmiot zamówienia oraz przedstawia zestawienie wartości wykonanych prac i rozliczenie ich wartości</w:t>
      </w:r>
      <w:bookmarkEnd w:id="15"/>
      <w:r w:rsidRPr="006E4CDB">
        <w:rPr>
          <w:rFonts w:ascii="Cambria" w:eastAsia="Times New Roman" w:hAnsi="Cambria" w:cs="Times New Roman"/>
          <w:kern w:val="3"/>
          <w:sz w:val="24"/>
          <w:szCs w:val="24"/>
          <w:lang w:eastAsia="pl-PL"/>
          <w14:ligatures w14:val="none"/>
        </w:rPr>
        <w:t>.</w:t>
      </w:r>
    </w:p>
    <w:p w14:paraId="3C8A6EC8"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Odbiór końcowy zostanie przeprowadzony po całkowitym zakończeniu wszystkich robót. Odbioru końcowego dokonuje się na podstawie pisemnego zgłoszenia Wykonawcy o gotowości do odbioru końcowego. Zamawiający przystąpi do odbioru końcowego nie później niż w ciągu 5 dni roboczych od daty złożenia wniosku przez Wykonawcę.</w:t>
      </w:r>
    </w:p>
    <w:p w14:paraId="25C8B803" w14:textId="77777777" w:rsidR="006E4CDB" w:rsidRPr="006E4CDB" w:rsidRDefault="006E4CDB" w:rsidP="00A96EFE">
      <w:pPr>
        <w:widowControl w:val="0"/>
        <w:numPr>
          <w:ilvl w:val="2"/>
          <w:numId w:val="93"/>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Wraz ze zgłoszeniem gotowości do odbioru końcowego Wykonawca dostarczy Zamawiającemu komplet dokumentów pozwalających na ocenę prawidłowości wykonania przedmiotu odbioru, wynikających z umowy oraz </w:t>
      </w:r>
      <w:proofErr w:type="spellStart"/>
      <w:r w:rsidRPr="006E4CDB">
        <w:rPr>
          <w:rFonts w:ascii="Cambria" w:eastAsia="Times New Roman" w:hAnsi="Cambria" w:cs="Times New Roman"/>
          <w:iCs/>
          <w:kern w:val="3"/>
          <w:sz w:val="24"/>
          <w:szCs w:val="24"/>
          <w:lang w:eastAsia="pl-PL"/>
          <w14:ligatures w14:val="none"/>
        </w:rPr>
        <w:t>STWiOR</w:t>
      </w:r>
      <w:proofErr w:type="spellEnd"/>
      <w:r w:rsidRPr="006E4CDB">
        <w:rPr>
          <w:rFonts w:ascii="Cambria" w:eastAsia="Times New Roman" w:hAnsi="Cambria" w:cs="Times New Roman"/>
          <w:iCs/>
          <w:kern w:val="3"/>
          <w:sz w:val="24"/>
          <w:szCs w:val="24"/>
          <w:lang w:eastAsia="pl-PL"/>
          <w14:ligatures w14:val="none"/>
        </w:rPr>
        <w:t>, m.in.:</w:t>
      </w:r>
    </w:p>
    <w:p w14:paraId="20481E43"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t>
      </w:r>
      <w:r w:rsidRPr="006E4CDB">
        <w:rPr>
          <w:rFonts w:ascii="Cambria" w:eastAsia="Times New Roman" w:hAnsi="Cambria" w:cs="Times New Roman"/>
          <w:iCs/>
          <w:kern w:val="3"/>
          <w:sz w:val="24"/>
          <w:szCs w:val="24"/>
          <w:lang w:eastAsia="pl-PL"/>
          <w14:ligatures w14:val="none"/>
        </w:rPr>
        <w:tab/>
        <w:t>powykonawczą dokumentację geodezyjną (w tym kopię mapy powstałej w wyniku geodezyjnej inwentaryzacji powykonawczej sporządzoną przez uprawnionego geodetę - w wersji papierowej i elektronicznej w formacie .pdf),</w:t>
      </w:r>
    </w:p>
    <w:p w14:paraId="09BDBBA5"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 </w:t>
      </w:r>
      <w:r w:rsidRPr="006E4CDB">
        <w:rPr>
          <w:rFonts w:ascii="Cambria" w:eastAsia="Times New Roman" w:hAnsi="Cambria" w:cs="Times New Roman"/>
          <w:kern w:val="3"/>
          <w:sz w:val="24"/>
          <w:szCs w:val="24"/>
          <w:lang w:eastAsia="pl-PL"/>
          <w14:ligatures w14:val="none"/>
        </w:rPr>
        <w:t>Dziennik Budowy,</w:t>
      </w:r>
    </w:p>
    <w:p w14:paraId="4ED47179"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w:t>
      </w:r>
      <w:r w:rsidRPr="006E4CDB">
        <w:rPr>
          <w:rFonts w:ascii="Cambria" w:eastAsia="Times New Roman" w:hAnsi="Cambria" w:cs="Times New Roman"/>
          <w:kern w:val="3"/>
          <w:sz w:val="24"/>
          <w:szCs w:val="24"/>
          <w:lang w:eastAsia="pl-PL"/>
          <w14:ligatures w14:val="none"/>
        </w:rPr>
        <w:tab/>
      </w:r>
      <w:r w:rsidRPr="006E4CDB">
        <w:rPr>
          <w:rFonts w:ascii="Cambria" w:eastAsia="Times New Roman" w:hAnsi="Cambria" w:cs="Times New Roman"/>
          <w:iCs/>
          <w:kern w:val="3"/>
          <w:sz w:val="24"/>
          <w:szCs w:val="24"/>
          <w:lang w:eastAsia="pl-PL"/>
          <w14:ligatures w14:val="none"/>
        </w:rPr>
        <w:t>dokumentację projektową ze zmianami naniesionymi i zatwierdzonymi przez projektanta wraz z uzasadnieniem zmian, jeżeli zmiany wystąpiły (zgody projektanta na zmiany pozyskuje Wykonawca);</w:t>
      </w:r>
    </w:p>
    <w:p w14:paraId="47120234"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kern w:val="1"/>
          <w:sz w:val="24"/>
          <w:szCs w:val="24"/>
          <w:lang w:eastAsia="zh-CN"/>
          <w14:ligatures w14:val="none"/>
        </w:rPr>
      </w:pPr>
      <w:r w:rsidRPr="006E4CDB">
        <w:rPr>
          <w:rFonts w:ascii="Cambria" w:eastAsia="Times New Roman" w:hAnsi="Cambria" w:cs="Times New Roman"/>
          <w:iCs/>
          <w:kern w:val="3"/>
          <w:sz w:val="24"/>
          <w:szCs w:val="24"/>
          <w:lang w:eastAsia="pl-PL"/>
          <w14:ligatures w14:val="none"/>
        </w:rPr>
        <w:t xml:space="preserve">- </w:t>
      </w:r>
      <w:r w:rsidRPr="006E4CDB">
        <w:rPr>
          <w:rFonts w:ascii="Cambria" w:eastAsia="Times New Roman" w:hAnsi="Cambria" w:cs="Times New Roman"/>
          <w:kern w:val="1"/>
          <w:sz w:val="24"/>
          <w:szCs w:val="24"/>
          <w:lang w:eastAsia="zh-CN"/>
          <w14:ligatures w14:val="none"/>
        </w:rPr>
        <w:t>Protokoły odbioru prac zanikowych i ulegających zakryciu,</w:t>
      </w:r>
    </w:p>
    <w:p w14:paraId="18EB572A"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kern w:val="1"/>
          <w:sz w:val="24"/>
          <w:szCs w:val="24"/>
          <w:lang w:eastAsia="zh-CN"/>
          <w14:ligatures w14:val="none"/>
        </w:rPr>
      </w:pPr>
      <w:r w:rsidRPr="006E4CDB">
        <w:rPr>
          <w:rFonts w:ascii="Cambria" w:eastAsia="Times New Roman" w:hAnsi="Cambria" w:cs="Times New Roman"/>
          <w:kern w:val="1"/>
          <w:sz w:val="24"/>
          <w:szCs w:val="24"/>
          <w:lang w:eastAsia="zh-CN"/>
          <w14:ligatures w14:val="none"/>
        </w:rPr>
        <w:t>-</w:t>
      </w:r>
      <w:r w:rsidRPr="006E4CDB">
        <w:rPr>
          <w:rFonts w:ascii="Cambria" w:eastAsia="Times New Roman" w:hAnsi="Cambria" w:cs="Times New Roman"/>
          <w:kern w:val="1"/>
          <w:sz w:val="24"/>
          <w:szCs w:val="24"/>
          <w:lang w:eastAsia="zh-CN"/>
          <w14:ligatures w14:val="none"/>
        </w:rPr>
        <w:tab/>
        <w:t>operat kolaudacyjny, zawierający komplet dokumentów pozwalających na ocenę prawidłowości wykonania przedmiotu odbioru.</w:t>
      </w:r>
    </w:p>
    <w:p w14:paraId="177BAAAC"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
          <w:iCs/>
          <w:kern w:val="3"/>
          <w:sz w:val="24"/>
          <w:szCs w:val="24"/>
          <w:lang w:eastAsia="pl-PL"/>
          <w14:ligatures w14:val="none"/>
        </w:rPr>
        <w:t>-</w:t>
      </w:r>
      <w:r w:rsidRPr="006E4CDB">
        <w:rPr>
          <w:rFonts w:ascii="Cambria" w:eastAsia="Times New Roman" w:hAnsi="Cambria" w:cs="Times New Roman"/>
          <w:iCs/>
          <w:kern w:val="3"/>
          <w:sz w:val="24"/>
          <w:szCs w:val="24"/>
          <w:lang w:eastAsia="pl-PL"/>
          <w14:ligatures w14:val="none"/>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przedstawiciela zamawiającego oraz projektanta i zawierać wykaz przedmiotowych zmian;</w:t>
      </w:r>
    </w:p>
    <w:p w14:paraId="7E4F35BD"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
          <w:iCs/>
          <w:kern w:val="3"/>
          <w:sz w:val="24"/>
          <w:szCs w:val="24"/>
          <w:lang w:eastAsia="pl-PL"/>
          <w14:ligatures w14:val="none"/>
        </w:rPr>
        <w:t>-</w:t>
      </w:r>
      <w:r w:rsidRPr="006E4CDB">
        <w:rPr>
          <w:rFonts w:ascii="Cambria" w:eastAsia="Times New Roman" w:hAnsi="Cambria" w:cs="Times New Roman"/>
          <w:iCs/>
          <w:kern w:val="3"/>
          <w:sz w:val="24"/>
          <w:szCs w:val="24"/>
          <w:lang w:eastAsia="pl-PL"/>
          <w14:ligatures w14:val="none"/>
        </w:rPr>
        <w:t xml:space="preserve"> oświadczenie Kierownika Budowy o doprowadzeniu do należytego stanu i porządku terenu budowy, a także, w razie korzystania terenów przyległych, tych terenów.</w:t>
      </w:r>
    </w:p>
    <w:p w14:paraId="3FCD88C6"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
          <w:iCs/>
          <w:kern w:val="3"/>
          <w:sz w:val="24"/>
          <w:szCs w:val="24"/>
          <w:lang w:eastAsia="pl-PL"/>
          <w14:ligatures w14:val="none"/>
        </w:rPr>
        <w:t>-</w:t>
      </w:r>
      <w:r w:rsidRPr="006E4CDB">
        <w:rPr>
          <w:rFonts w:ascii="Cambria" w:eastAsia="Times New Roman" w:hAnsi="Cambria" w:cs="Times New Roman"/>
          <w:iCs/>
          <w:kern w:val="3"/>
          <w:sz w:val="24"/>
          <w:szCs w:val="24"/>
          <w:lang w:eastAsia="pl-PL"/>
          <w14:ligatures w14:val="none"/>
        </w:rPr>
        <w:t xml:space="preserve"> oświadczenie Kierownika Budowy o zgodności wbudowanych materiałów ze Specyfikacjami Technicznymi oraz o posiadaniu przez materiały odpowiednich aprobat, atestów i deklaracji zgodności.</w:t>
      </w:r>
    </w:p>
    <w:p w14:paraId="4B04EA2C"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
          <w:iCs/>
          <w:kern w:val="3"/>
          <w:sz w:val="24"/>
          <w:szCs w:val="24"/>
          <w:lang w:eastAsia="pl-PL"/>
          <w14:ligatures w14:val="none"/>
        </w:rPr>
        <w:lastRenderedPageBreak/>
        <w:t>-</w:t>
      </w:r>
      <w:r w:rsidRPr="006E4CDB">
        <w:rPr>
          <w:rFonts w:ascii="Cambria" w:eastAsia="Times New Roman" w:hAnsi="Cambria" w:cs="Times New Roman"/>
          <w:iCs/>
          <w:kern w:val="3"/>
          <w:sz w:val="24"/>
          <w:szCs w:val="24"/>
          <w:lang w:eastAsia="pl-PL"/>
          <w14:ligatures w14:val="none"/>
        </w:rPr>
        <w:t xml:space="preserve"> wyniki badań, prób i sprawdzeń, rozruchów, analiz, testów itp. niezbędnych do realizacji przedmiotu zamówienia i/lub wymaganych Zamawiającego, w tym: badania zagęszczenia gruntu.</w:t>
      </w:r>
    </w:p>
    <w:p w14:paraId="16987673"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
          <w:iCs/>
          <w:kern w:val="3"/>
          <w:sz w:val="24"/>
          <w:szCs w:val="24"/>
          <w:lang w:eastAsia="pl-PL"/>
          <w14:ligatures w14:val="none"/>
        </w:rPr>
        <w:t>-</w:t>
      </w:r>
      <w:r w:rsidRPr="006E4CDB">
        <w:rPr>
          <w:rFonts w:ascii="Cambria" w:eastAsia="Times New Roman" w:hAnsi="Cambria" w:cs="Times New Roman"/>
          <w:iCs/>
          <w:kern w:val="3"/>
          <w:sz w:val="24"/>
          <w:szCs w:val="24"/>
          <w:lang w:eastAsia="pl-PL"/>
          <w14:ligatures w14:val="none"/>
        </w:rPr>
        <w:t xml:space="preserve"> dokumenty potwierdzające dopuszczenie do obrotu i stosowania (atesty, aprobaty techniczne, certyfikaty, deklaracje zgodności, protokoły badań, itp.) w robotach budowlanych i materiałów użytych do wykonania zamówienia.</w:t>
      </w:r>
    </w:p>
    <w:p w14:paraId="7204D2CC" w14:textId="77777777" w:rsidR="006E4CDB" w:rsidRPr="006E4CDB" w:rsidRDefault="006E4CDB" w:rsidP="00A96EFE">
      <w:pPr>
        <w:widowControl w:val="0"/>
        <w:numPr>
          <w:ilvl w:val="0"/>
          <w:numId w:val="108"/>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dokona odbioru końcowego, jeżeli zgłoszony przedmiot umowy nadaje się do odbioru końcowego.</w:t>
      </w:r>
    </w:p>
    <w:p w14:paraId="3E17BEB7" w14:textId="77777777" w:rsidR="006E4CDB" w:rsidRPr="006E4CDB" w:rsidRDefault="006E4CDB" w:rsidP="00A96EFE">
      <w:pPr>
        <w:widowControl w:val="0"/>
        <w:numPr>
          <w:ilvl w:val="0"/>
          <w:numId w:val="108"/>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Protokół odbioru końcowego podpisują przedstawiciele Wykonawcy i Zamawiającego, przy udziale Kierownika budowy i przedstawiciel zamawiającego.</w:t>
      </w:r>
    </w:p>
    <w:p w14:paraId="2FFC4DD2" w14:textId="77777777" w:rsidR="006E4CDB" w:rsidRPr="006E4CDB" w:rsidRDefault="006E4CDB" w:rsidP="00A96EFE">
      <w:pPr>
        <w:widowControl w:val="0"/>
        <w:numPr>
          <w:ilvl w:val="0"/>
          <w:numId w:val="108"/>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odbiór nie został dokonany w ustalonych terminach z winy Zamawiającego pomimo zgłoszenia gotowości odbioru, to Wykonawca:</w:t>
      </w:r>
    </w:p>
    <w:p w14:paraId="7D4234DF"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 </w:t>
      </w:r>
      <w:r w:rsidRPr="006E4CDB">
        <w:rPr>
          <w:rFonts w:ascii="Cambria" w:eastAsia="Times New Roman" w:hAnsi="Cambria" w:cs="Times New Roman"/>
          <w:kern w:val="3"/>
          <w:sz w:val="24"/>
          <w:szCs w:val="24"/>
          <w:lang w:eastAsia="pl-PL"/>
          <w14:ligatures w14:val="none"/>
        </w:rPr>
        <w:t>nie pozostaje w zwłoce ze spełnieniem zobowiązania wynikającego z umowy,</w:t>
      </w:r>
    </w:p>
    <w:p w14:paraId="6FF34911" w14:textId="77777777" w:rsidR="006E4CDB" w:rsidRPr="006E4CDB" w:rsidRDefault="006E4CDB" w:rsidP="006E4CDB">
      <w:pPr>
        <w:suppressLineNumbers/>
        <w:autoSpaceDN w:val="0"/>
        <w:spacing w:before="120" w:after="120" w:line="240" w:lineRule="auto"/>
        <w:ind w:left="1276" w:hanging="142"/>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ustali jednostronnie, protokolarnie stan przedmiotu odbioru przez powołaną do tego komisję. O terminie przeprowadzenia czynności odbiorowych Wykonawca powiadomi Zamawiającego. Protokół z tak przeprowadzonego odbioru stanowił będzie podstawę do wystawienia faktury i zażądania zapłaty należnego wynagrodzenia.</w:t>
      </w:r>
    </w:p>
    <w:p w14:paraId="63470D55" w14:textId="77777777" w:rsidR="006E4CDB" w:rsidRPr="006E4CDB" w:rsidRDefault="006E4CDB" w:rsidP="00A96EFE">
      <w:pPr>
        <w:widowControl w:val="0"/>
        <w:numPr>
          <w:ilvl w:val="0"/>
          <w:numId w:val="108"/>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Jeżeli w toku czynności odbiorowych zostanie stwierdzone, że przedmiot odbioru nie osiągnął gotowości do odbioru z powodu:</w:t>
      </w:r>
    </w:p>
    <w:p w14:paraId="37D74EF8" w14:textId="77777777" w:rsidR="006E4CDB" w:rsidRPr="006E4CDB" w:rsidRDefault="006E4CDB" w:rsidP="006E4CDB">
      <w:pPr>
        <w:suppressLineNumbers/>
        <w:autoSpaceDN w:val="0"/>
        <w:spacing w:before="120" w:after="120" w:line="240" w:lineRule="auto"/>
        <w:ind w:left="1276" w:hanging="130"/>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niewykonania całego przedmiotu umowy,</w:t>
      </w:r>
    </w:p>
    <w:p w14:paraId="59FD58CF" w14:textId="77777777" w:rsidR="006E4CDB" w:rsidRPr="006E4CDB" w:rsidRDefault="006E4CDB" w:rsidP="006E4CDB">
      <w:pPr>
        <w:suppressLineNumbers/>
        <w:autoSpaceDN w:val="0"/>
        <w:spacing w:before="120" w:after="120" w:line="240" w:lineRule="auto"/>
        <w:ind w:left="1276" w:hanging="130"/>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niezakończenia robót budowlanych i nieuporządkowania terenu budowy,</w:t>
      </w:r>
    </w:p>
    <w:p w14:paraId="6744D96F" w14:textId="77777777" w:rsidR="006E4CDB" w:rsidRPr="006E4CDB" w:rsidRDefault="006E4CDB" w:rsidP="006E4CDB">
      <w:pPr>
        <w:suppressLineNumbers/>
        <w:autoSpaceDN w:val="0"/>
        <w:spacing w:before="120" w:after="120" w:line="240" w:lineRule="auto"/>
        <w:ind w:left="1276" w:hanging="130"/>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wadliwego wykonania robót budowlanych,</w:t>
      </w:r>
    </w:p>
    <w:p w14:paraId="5756682A" w14:textId="77777777" w:rsidR="006E4CDB" w:rsidRPr="006E4CDB" w:rsidRDefault="006E4CDB" w:rsidP="006E4CDB">
      <w:pPr>
        <w:suppressLineNumbers/>
        <w:autoSpaceDN w:val="0"/>
        <w:spacing w:before="120" w:after="120" w:line="240" w:lineRule="auto"/>
        <w:ind w:left="1276" w:hanging="130"/>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nie dostarczenia Zamawiającemu wszystkich wymaganych prawem i niniejszą umową dokumentów, w tym geodezyjnej inwentaryzacji powykonawczej</w:t>
      </w:r>
    </w:p>
    <w:p w14:paraId="28E7023A" w14:textId="77777777" w:rsidR="006E4CDB" w:rsidRPr="006E4CDB" w:rsidRDefault="006E4CDB" w:rsidP="006E4CDB">
      <w:pPr>
        <w:autoSpaceDN w:val="0"/>
        <w:spacing w:before="120" w:after="120" w:line="240" w:lineRule="auto"/>
        <w:ind w:left="1134"/>
        <w:jc w:val="both"/>
        <w:textAlignment w:val="baseline"/>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Zamawiający odmówi odbioru z winy Wykonawcy i wyznaczy nowy termin odbioru.</w:t>
      </w:r>
    </w:p>
    <w:p w14:paraId="414D4549" w14:textId="77777777" w:rsidR="006E4CDB" w:rsidRPr="006E4CDB" w:rsidRDefault="006E4CDB" w:rsidP="00A96EFE">
      <w:pPr>
        <w:widowControl w:val="0"/>
        <w:numPr>
          <w:ilvl w:val="0"/>
          <w:numId w:val="109"/>
        </w:numPr>
        <w:suppressLineNumbers/>
        <w:tabs>
          <w:tab w:val="left" w:pos="-4820"/>
        </w:tab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w toku czynności odbioru końcowego zadania zostaną stwierdzone wady:</w:t>
      </w:r>
    </w:p>
    <w:p w14:paraId="4C67CFAB" w14:textId="77777777" w:rsidR="006E4CDB" w:rsidRPr="006E4CDB" w:rsidRDefault="006E4CDB" w:rsidP="006E4CDB">
      <w:pPr>
        <w:suppressLineNumbers/>
        <w:tabs>
          <w:tab w:val="left" w:pos="-4820"/>
        </w:tabs>
        <w:spacing w:before="120" w:after="120" w:line="240" w:lineRule="auto"/>
        <w:ind w:left="1276" w:hanging="130"/>
        <w:jc w:val="both"/>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4596BE45" w14:textId="77777777" w:rsidR="006E4CDB" w:rsidRPr="006E4CDB" w:rsidRDefault="006E4CDB" w:rsidP="006E4CDB">
      <w:pPr>
        <w:suppressLineNumbers/>
        <w:tabs>
          <w:tab w:val="left" w:pos="-4820"/>
        </w:tabs>
        <w:spacing w:before="120" w:after="120" w:line="240" w:lineRule="auto"/>
        <w:ind w:left="1276" w:hanging="130"/>
        <w:jc w:val="both"/>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 </w:t>
      </w:r>
      <w:r w:rsidRPr="006E4CDB">
        <w:rPr>
          <w:rFonts w:ascii="Cambria" w:eastAsia="Times New Roman" w:hAnsi="Cambria" w:cs="Times New Roman"/>
          <w:kern w:val="3"/>
          <w:sz w:val="24"/>
          <w:szCs w:val="24"/>
          <w:lang w:eastAsia="pl-PL"/>
          <w14:ligatures w14:val="none"/>
        </w:rPr>
        <w:t>nie nadające się do usunięcia, wówczas Zamawiający może:</w:t>
      </w:r>
    </w:p>
    <w:p w14:paraId="430E2D2A" w14:textId="77777777" w:rsidR="006E4CDB" w:rsidRPr="006E4CDB" w:rsidRDefault="006E4CDB" w:rsidP="006E4CDB">
      <w:pPr>
        <w:suppressLineNumbers/>
        <w:tabs>
          <w:tab w:val="left" w:pos="-4820"/>
        </w:tabs>
        <w:spacing w:before="120" w:after="120" w:line="240" w:lineRule="auto"/>
        <w:ind w:left="1560" w:hanging="142"/>
        <w:jc w:val="both"/>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jeżeli wady umożliwiają użytkowanie obiektu zgodnie z jego przeznaczeniem, obniżyć wynagrodzenie Wykonawcy odpowiednio do utraconej wartości użytkowej i technicznej,</w:t>
      </w:r>
    </w:p>
    <w:p w14:paraId="11E784C5" w14:textId="77777777" w:rsidR="006E4CDB" w:rsidRPr="006E4CDB" w:rsidRDefault="006E4CDB" w:rsidP="006E4CDB">
      <w:pPr>
        <w:suppressLineNumbers/>
        <w:tabs>
          <w:tab w:val="left" w:pos="-4820"/>
        </w:tabs>
        <w:spacing w:before="120" w:after="120" w:line="240" w:lineRule="auto"/>
        <w:ind w:left="1560" w:hanging="142"/>
        <w:jc w:val="both"/>
        <w:rPr>
          <w:rFonts w:ascii="Cambria" w:eastAsia="Times New Roman" w:hAnsi="Cambria" w:cs="Times New Roman"/>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jeżeli wady uniemożliwiają użytkowanie obiektu lub jego elementów zgodnie z  jego przeznaczeniem, zażądać wykonania obiektu lub jego elementów po raz drugi, zachowując prawo do naliczania Wykonawcy zastrzeżonych kar umownych,</w:t>
      </w:r>
    </w:p>
    <w:p w14:paraId="79DD2B3E" w14:textId="77777777" w:rsidR="006E4CDB" w:rsidRPr="006E4CDB" w:rsidRDefault="006E4CDB" w:rsidP="006E4CDB">
      <w:pPr>
        <w:suppressLineNumbers/>
        <w:tabs>
          <w:tab w:val="left" w:pos="-4820"/>
        </w:tabs>
        <w:spacing w:before="120" w:after="120" w:line="240" w:lineRule="auto"/>
        <w:ind w:left="1560" w:hanging="142"/>
        <w:jc w:val="both"/>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xml:space="preserve">- </w:t>
      </w:r>
      <w:r w:rsidRPr="006E4CDB">
        <w:rPr>
          <w:rFonts w:ascii="Cambria" w:eastAsia="Times New Roman" w:hAnsi="Cambria" w:cs="Times New Roman"/>
          <w:iCs/>
          <w:kern w:val="3"/>
          <w:sz w:val="24"/>
          <w:szCs w:val="24"/>
          <w:lang w:eastAsia="pl-PL"/>
          <w14:ligatures w14:val="none"/>
        </w:rPr>
        <w:t>w przypadku nie wykonania w ustalonym terminie obiektów lub jego elementów po raz drugi, Zamawiający odstąpi od umowy z winy Wykonawcy.</w:t>
      </w:r>
    </w:p>
    <w:p w14:paraId="34D0D3C6" w14:textId="77777777" w:rsidR="006E4CDB" w:rsidRPr="006E4CDB" w:rsidRDefault="006E4CDB" w:rsidP="00A96EFE">
      <w:pPr>
        <w:widowControl w:val="0"/>
        <w:numPr>
          <w:ilvl w:val="0"/>
          <w:numId w:val="110"/>
        </w:numPr>
        <w:suppressLineNumbers/>
        <w:tabs>
          <w:tab w:val="left" w:pos="-4820"/>
        </w:tab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lastRenderedPageBreak/>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4A591C49" w14:textId="77777777" w:rsidR="006E4CDB" w:rsidRPr="006E4CDB" w:rsidRDefault="006E4CDB" w:rsidP="00A96EFE">
      <w:pPr>
        <w:widowControl w:val="0"/>
        <w:numPr>
          <w:ilvl w:val="0"/>
          <w:numId w:val="111"/>
        </w:numPr>
        <w:suppressLineNumbers/>
        <w:suppressAutoHyphens/>
        <w:autoSpaceDN w:val="0"/>
        <w:spacing w:before="120" w:after="120" w:line="240" w:lineRule="auto"/>
        <w:ind w:left="709" w:hanging="425"/>
        <w:jc w:val="both"/>
        <w:textAlignment w:val="baseline"/>
        <w:rPr>
          <w:rFonts w:ascii="Cambria" w:eastAsia="Times New Roman" w:hAnsi="Cambria" w:cs="Times New Roman"/>
          <w:b/>
          <w:bCs/>
          <w:iCs/>
          <w:kern w:val="3"/>
          <w:sz w:val="24"/>
          <w:szCs w:val="24"/>
          <w:lang w:eastAsia="pl-PL"/>
          <w14:ligatures w14:val="none"/>
        </w:rPr>
      </w:pPr>
      <w:r w:rsidRPr="006E4CDB">
        <w:rPr>
          <w:rFonts w:ascii="Cambria" w:eastAsia="Times New Roman" w:hAnsi="Cambria" w:cs="Times New Roman"/>
          <w:b/>
          <w:bCs/>
          <w:iCs/>
          <w:kern w:val="3"/>
          <w:sz w:val="24"/>
          <w:szCs w:val="24"/>
          <w:lang w:eastAsia="pl-PL"/>
          <w14:ligatures w14:val="none"/>
        </w:rPr>
        <w:t>Odbiór ostateczny</w:t>
      </w:r>
    </w:p>
    <w:p w14:paraId="579EEFB0" w14:textId="77777777" w:rsidR="006E4CDB" w:rsidRPr="006E4CDB" w:rsidRDefault="006E4CDB" w:rsidP="00A96EFE">
      <w:pPr>
        <w:widowControl w:val="0"/>
        <w:numPr>
          <w:ilvl w:val="0"/>
          <w:numId w:val="103"/>
        </w:numPr>
        <w:suppressLineNumbers/>
        <w:suppressAutoHyphens/>
        <w:autoSpaceDN w:val="0"/>
        <w:spacing w:before="120" w:after="120" w:line="240" w:lineRule="auto"/>
        <w:ind w:left="1134" w:hanging="425"/>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Odbiór ten zostanie dokonany po upływie okresu rękojmi i gwarancji. Przed odbiorem ostatecznym odbędzie się przegląd gwarancyjny, o którym mowa w § 10 ust. 11 umowy.</w:t>
      </w:r>
    </w:p>
    <w:p w14:paraId="075E249C" w14:textId="77777777" w:rsidR="006E4CDB" w:rsidRPr="006E4CDB" w:rsidRDefault="006E4CDB" w:rsidP="00A96EFE">
      <w:pPr>
        <w:widowControl w:val="0"/>
        <w:numPr>
          <w:ilvl w:val="0"/>
          <w:numId w:val="103"/>
        </w:numPr>
        <w:suppressLineNumbers/>
        <w:suppressAutoHyphens/>
        <w:autoSpaceDN w:val="0"/>
        <w:spacing w:before="120" w:after="120" w:line="240" w:lineRule="auto"/>
        <w:ind w:left="1134" w:hanging="425"/>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Strony protokolarnie wskazują usterki, a w razie ich usunięcia lub braku usterek, wykonawca otrzymuje od inwestora dokument poświadczający odbiór 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41AF16D7" w14:textId="77777777" w:rsidR="006E4CDB" w:rsidRPr="006E4CDB" w:rsidRDefault="006E4CDB" w:rsidP="006E4CDB">
      <w:pPr>
        <w:suppressLineNumbers/>
        <w:spacing w:before="120" w:after="120" w:line="240" w:lineRule="auto"/>
        <w:ind w:left="720"/>
        <w:jc w:val="both"/>
        <w:rPr>
          <w:rFonts w:ascii="Cambria" w:eastAsia="Times New Roman" w:hAnsi="Cambria" w:cs="Times New Roman"/>
          <w:iCs/>
          <w:kern w:val="3"/>
          <w:sz w:val="24"/>
          <w:szCs w:val="24"/>
          <w:lang w:eastAsia="pl-PL"/>
          <w14:ligatures w14:val="none"/>
        </w:rPr>
      </w:pPr>
    </w:p>
    <w:p w14:paraId="750C0959"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§10</w:t>
      </w:r>
    </w:p>
    <w:p w14:paraId="69CF93F7"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6E4CDB">
        <w:rPr>
          <w:rFonts w:ascii="Cambria" w:eastAsia="Times New Roman" w:hAnsi="Cambria" w:cs="Times New Roman"/>
          <w:b/>
          <w:kern w:val="3"/>
          <w:sz w:val="24"/>
          <w:szCs w:val="24"/>
          <w:u w:val="single"/>
          <w:lang w:eastAsia="pl-PL"/>
          <w14:ligatures w14:val="none"/>
        </w:rPr>
        <w:t>Gwarancja jakości i rękojmia za wady.</w:t>
      </w:r>
    </w:p>
    <w:p w14:paraId="5B6C55A7"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Wykonawca udziela Zamawiającemu gwarancji jakości na wykonane roboty budowlane na okres </w:t>
      </w:r>
      <w:r w:rsidRPr="006E4CDB">
        <w:rPr>
          <w:rFonts w:ascii="Cambria" w:eastAsia="Times New Roman" w:hAnsi="Cambria" w:cs="Times New Roman"/>
          <w:b/>
          <w:bCs/>
          <w:iCs/>
          <w:kern w:val="3"/>
          <w:sz w:val="24"/>
          <w:szCs w:val="24"/>
          <w:lang w:eastAsia="pl-PL"/>
          <w14:ligatures w14:val="none"/>
        </w:rPr>
        <w:t>…………… miesięcy</w:t>
      </w:r>
      <w:r w:rsidRPr="006E4CDB">
        <w:rPr>
          <w:rFonts w:ascii="Cambria" w:eastAsia="Times New Roman" w:hAnsi="Cambria" w:cs="Times New Roman"/>
          <w:iCs/>
          <w:kern w:val="3"/>
          <w:sz w:val="24"/>
          <w:szCs w:val="24"/>
          <w:lang w:eastAsia="pl-PL"/>
          <w14:ligatures w14:val="none"/>
        </w:rPr>
        <w:t>.  Strony ustalają, że okres rękojmi za wady jest równy okresowi gwarancji. Okres rękojmi i gwarancji rozpoczyna się z chwilą odbioru końcowego.</w:t>
      </w:r>
    </w:p>
    <w:p w14:paraId="661EC939"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może dochodzić roszczeń z tytułu gwarancji po terminie wskazanym w ust. 1, jeżeli zgłosił wady przed upływem tego terminu.</w:t>
      </w:r>
    </w:p>
    <w:p w14:paraId="461A7C94"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odpowiada wobec Zamawiającego z tytułu udzielonej gwarancji za realizację wszystkich zobowiązań, o których mowa w umowie. Z tytułu gwarancji Wykonawca ponosi odpowiedzialność za wszelkie wady, w szczególności zmniejszające wartość użytkową, techniczną lub jakościową. Wykonawca udziela Zamawiającemu gwarancji jakości na wykonane w ramach przedmiotu umowy roboty i użyte materiały, nawet jeżeli okres gwarancji producenta jest krótszy, niż okres gwarancji Wykonawcy.</w:t>
      </w:r>
    </w:p>
    <w:p w14:paraId="012A10B0"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Przez wadę należy rozumieć wadę fizyczną, o której mowa w art. 556 § 1 Kodeksu cywilnego, polegającą w szczególności na zmniejszeniu funkcjonalności rzeczy, jej wartości użytkowej, technicznej lub jakościowej, a także niezgodność rzeczy z postanowieniami umowy, specyfikacją techniczną wykonania i odbioru robót budowlanych i dokumentacją projektową do umowy oraz obowiązującymi przepisami prawa, zasadami wiedzy technicznej i sztuki budowlanej. Wadę stanowi także wada w dokumentach Wykonawcy.</w:t>
      </w:r>
    </w:p>
    <w:p w14:paraId="45CED806"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okresie gwarancji Wykonawca zobowiązany jest do nieodpłatnego usuwania wad ujawnionych po podpisaniu protokołu odbioru ostatecznego robót budowlanych.</w:t>
      </w:r>
    </w:p>
    <w:p w14:paraId="2B423ED7"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każdym wypadku, kiedy wykonywane jest jakiekolwiek świadczenie gwarancyjne, okres gwarancji jakości w odniesieniu do danego elementu ulega wydłużeniu o czas naprawy.</w:t>
      </w:r>
    </w:p>
    <w:p w14:paraId="2771892F"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Wykonawca niniejszym oświadcza i zapewnia Zamawiającego, że wykonany przez niego przedmiot umowy został wykonany prawidłowo, zgodnie z umową, projektem </w:t>
      </w:r>
      <w:r w:rsidRPr="006E4CDB">
        <w:rPr>
          <w:rFonts w:ascii="Cambria" w:eastAsia="Times New Roman" w:hAnsi="Cambria" w:cs="Times New Roman"/>
          <w:iCs/>
          <w:kern w:val="3"/>
          <w:sz w:val="24"/>
          <w:szCs w:val="24"/>
          <w:lang w:eastAsia="pl-PL"/>
          <w14:ligatures w14:val="none"/>
        </w:rPr>
        <w:lastRenderedPageBreak/>
        <w:t>budowlanym, specyfikacją techniczną wykonania i odbioru robót budowlanych, a także zgodnie z najlepszą wiedzą Wykonawcy oraz aktualnie obowiązującymi zasadami wiedzy technicznej, przepisami techniczno-budowlanymi oraz obowiązującymi przepisami prawa.</w:t>
      </w:r>
    </w:p>
    <w:p w14:paraId="49A8AA10"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przyjmuje na siebie wszelką odpowiedzialność za wady przedmiotu umowy, powstałe na skutek wykonania zamówienia niezgodnie z postanowieniami niniejszej umowy, w tym także za dokumenty Wykonawcy oraz części realizowane przez podwykonawców.</w:t>
      </w:r>
    </w:p>
    <w:p w14:paraId="6691076B"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Niezależnie od ewentualnego roszczenia odszkodowawczego i roszczenia o zapłatę kar umownych, w przypadku stwierdzenia w okresie gwarancji jakości:</w:t>
      </w:r>
    </w:p>
    <w:p w14:paraId="64D68B61" w14:textId="77777777" w:rsidR="006E4CDB" w:rsidRPr="006E4CDB" w:rsidRDefault="006E4CDB" w:rsidP="00A96EFE">
      <w:pPr>
        <w:widowControl w:val="0"/>
        <w:numPr>
          <w:ilvl w:val="0"/>
          <w:numId w:val="104"/>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wad nadających się do usunięcia, Zamawiający ma prawo według swojego wyboru żądać od Wykonawcy usunięcia wad na koszt i niebezpieczeństwo Wykonawcy, a w przypadku gdy Wykonawca nie przystąpi do ich usuwania lub nie zdoła ich usunąć w terminach określonych w ust. 17 zlecić usunięcie wad osobie trzeciej na koszt i  niebezpieczeństwo Wykonawcy obniżyć wynagrodzenie za przedmiot umowy odpowiednio do utraconej wartości użytkowej, jakościowej lub technicznej obiektu;</w:t>
      </w:r>
    </w:p>
    <w:p w14:paraId="15ADFD94" w14:textId="77777777" w:rsidR="006E4CDB" w:rsidRPr="006E4CDB" w:rsidRDefault="006E4CDB" w:rsidP="00A96EFE">
      <w:pPr>
        <w:widowControl w:val="0"/>
        <w:numPr>
          <w:ilvl w:val="0"/>
          <w:numId w:val="104"/>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wad nie nadających się do usunięcia:</w:t>
      </w:r>
    </w:p>
    <w:p w14:paraId="4EE5DB79" w14:textId="77777777" w:rsidR="006E4CDB" w:rsidRPr="006E4CDB" w:rsidRDefault="006E4CDB" w:rsidP="00A96EFE">
      <w:pPr>
        <w:widowControl w:val="0"/>
        <w:numPr>
          <w:ilvl w:val="2"/>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wady nie wpływają na korzystanie z obiektu zgodnie z przeznaczeniem (wady  nieistotne), Zamawiający ma prawo obniżyć wynagrodzenie odpowiednio do utraconej wartości użytkowej obiektu,</w:t>
      </w:r>
    </w:p>
    <w:p w14:paraId="6321A073" w14:textId="77777777" w:rsidR="006E4CDB" w:rsidRPr="006E4CDB" w:rsidRDefault="006E4CDB" w:rsidP="00A96EFE">
      <w:pPr>
        <w:widowControl w:val="0"/>
        <w:numPr>
          <w:ilvl w:val="2"/>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wady uniemożliwiają lub w znacznym stopniu utrudniają korzystanie z obiektu zgodnie z przeznaczeniem (wady istotne), Zamawiający ma prawo według swojego wyboru:</w:t>
      </w:r>
    </w:p>
    <w:p w14:paraId="1C154069" w14:textId="77777777" w:rsidR="006E4CDB" w:rsidRPr="006E4CDB" w:rsidRDefault="006E4CDB" w:rsidP="006E4CDB">
      <w:pPr>
        <w:suppressLineNumbers/>
        <w:spacing w:before="120" w:after="120" w:line="240" w:lineRule="auto"/>
        <w:ind w:left="1560" w:hanging="284"/>
        <w:jc w:val="both"/>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żądać od Wykonawcy wykonania przedmiotu umowy po raz drugi na koszt i niebezpieczeństwo Wykonawcy,</w:t>
      </w:r>
    </w:p>
    <w:p w14:paraId="7654AD72" w14:textId="77777777" w:rsidR="006E4CDB" w:rsidRPr="006E4CDB" w:rsidRDefault="006E4CDB" w:rsidP="006E4CDB">
      <w:pPr>
        <w:suppressLineNumbers/>
        <w:spacing w:before="120" w:after="120" w:line="240" w:lineRule="auto"/>
        <w:ind w:left="1560" w:hanging="284"/>
        <w:jc w:val="both"/>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zlecić wykonanie przedmiotu umowy przez osobę trzecią na koszt i niebezpieczeństwo Wykonawcy,</w:t>
      </w:r>
    </w:p>
    <w:p w14:paraId="298EDC30" w14:textId="77777777" w:rsidR="006E4CDB" w:rsidRPr="006E4CDB" w:rsidRDefault="006E4CDB" w:rsidP="006E4CDB">
      <w:pPr>
        <w:suppressLineNumbers/>
        <w:spacing w:before="120" w:after="120" w:line="240" w:lineRule="auto"/>
        <w:ind w:left="1560" w:hanging="284"/>
        <w:jc w:val="both"/>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odstąpić od umowy.</w:t>
      </w:r>
    </w:p>
    <w:p w14:paraId="68A1D4F5"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Ilekroć jest mowa o „usunięciu wady” należy przez to rozumieć również wymianę rzeczy wchodzących w zakres przedmiotu umowy na wolną od wad.</w:t>
      </w:r>
    </w:p>
    <w:p w14:paraId="2373ABB3"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278EACB3"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7840B1F"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skład Komisji Przeglądowej będą wchodziły osoby wyznaczone przez Zamawiającego, oraz osoby wyznaczone przez Wykonawcę. Z przeglądu zostanie sporządzony protokół. W przypadku nieobecności Przedstawicieli Wykonawcy Zamawiający niezwłocznie przesyła Wykonawcy jeden egzemplarz protokołu przeglądu.</w:t>
      </w:r>
    </w:p>
    <w:p w14:paraId="0FAB71AA"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W przypadku ujawnienia wady w czasie innym niż podczas przeglądu gwarancyjnego, Zamawiający niezwłocznie, lecz nie później niż w ciągu 7 dni od ujawnienia wady, </w:t>
      </w:r>
      <w:r w:rsidRPr="006E4CDB">
        <w:rPr>
          <w:rFonts w:ascii="Cambria" w:eastAsia="Times New Roman" w:hAnsi="Cambria" w:cs="Times New Roman"/>
          <w:iCs/>
          <w:kern w:val="3"/>
          <w:sz w:val="24"/>
          <w:szCs w:val="24"/>
          <w:lang w:eastAsia="pl-PL"/>
          <w14:ligatures w14:val="none"/>
        </w:rPr>
        <w:lastRenderedPageBreak/>
        <w:t>zawiadomi o niej Wykonawcę na piśmie, równocześnie wzywając go do usunięcia ujawnionej wady.</w:t>
      </w:r>
    </w:p>
    <w:p w14:paraId="3F345296"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obowiązany jest przystąpić do usuwania ujawnionej wady w ciągu 7 dni roboczych od daty otrzymania wezwania, o którym mowa w ust. 14, a wad szczególnie uciążliwych w terminie 1 dnia. Termin usuwania wad zostanie pisemnie uzgodniony z Zamawiającym. W przypadku braku takiego uzgodnienia nie może być on dłuższy niż 30 dni roboczych od daty przystąpienia do usuwania wady, a dla wad szczególnie uciążliwych - nie dłuższy niż 3 dni.</w:t>
      </w:r>
    </w:p>
    <w:p w14:paraId="55511770"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Usuwanie wad będzie następować poprzez naprawę (w szczególności poprawienie wadliwie wykonanych robót) lub wymianę (w szczególności wymianę użytych wadliwych materiałów lub urządzeń), w zależności od decyzji Zamawiającego, usprawiedliwionej charakterem wady.</w:t>
      </w:r>
    </w:p>
    <w:p w14:paraId="22FD0073"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zobowiązuje się do niezwłocznego usunięcia zgłoszonych wad w terminach wyznaczonych przez Zamawiającego, natomiast jeśli usunięcie wad ze względów technicznych (szczególnie uciążliwych) nie jest możliwe w tym okresie - niezwłocznie po ustąpieniu przeszkody po uzgodnieniu terminu z Zamawiającym, przy czym przyjmuje się, że:</w:t>
      </w:r>
    </w:p>
    <w:p w14:paraId="5F0710AB" w14:textId="77777777" w:rsidR="006E4CDB" w:rsidRPr="006E4CDB" w:rsidRDefault="006E4CDB" w:rsidP="00A96EFE">
      <w:pPr>
        <w:widowControl w:val="0"/>
        <w:numPr>
          <w:ilvl w:val="2"/>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wady związane z awarią uniemożliwiającą funkcjonowanie obiektu będą usuwane w  ciągu 24 godzin od daty zgłoszenia awarii. Wystąpienie awarii wymagać będzie natychmiastowych działań Wykonawcy dla całkowitego usunięcia awarii,</w:t>
      </w:r>
    </w:p>
    <w:p w14:paraId="2D17689B" w14:textId="77777777" w:rsidR="006E4CDB" w:rsidRPr="006E4CDB" w:rsidRDefault="006E4CDB" w:rsidP="00A96EFE">
      <w:pPr>
        <w:widowControl w:val="0"/>
        <w:numPr>
          <w:ilvl w:val="2"/>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pozostałe wszelkie wady nie powodujące zakłócenia w prawidłowym funkcjonowaniu obiektu i nie wymagające wymiany urządzeń usuwane będą w terminie 7 dni od daty zgłoszenia,</w:t>
      </w:r>
    </w:p>
    <w:p w14:paraId="7614DF24" w14:textId="77777777" w:rsidR="006E4CDB" w:rsidRPr="006E4CDB" w:rsidRDefault="006E4CDB" w:rsidP="00A96EFE">
      <w:pPr>
        <w:widowControl w:val="0"/>
        <w:numPr>
          <w:ilvl w:val="2"/>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wszelkie wady wymagające wymiany rzeczy (naprawy) elementu lub urządzenia usuwane będą w terminie nie dłuższym niż 14 dni od daty zgłoszenia.</w:t>
      </w:r>
    </w:p>
    <w:p w14:paraId="19C16A4E"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2C18007D"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Usunięcie wad zostanie stwierdzone protokolarnie. Protokół będzie potwierdzał datę rzeczywistego usunięcia wady.</w:t>
      </w:r>
    </w:p>
    <w:p w14:paraId="2FD78032"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przypadku usunięcia przez Wykonawcę istotnej wady lub wykonania wadliwej części robót budowlanych na nowo, termin gwarancji biegnie na nowo od chwili naprawy lub wymiany. W innych przypadkach termin gwarancji ulega przedłużeniu o czas, w ciągu którego wskutek wady przedmiotu objętego gwarancją Zamawiający z rzeczy nie mógł korzystać.</w:t>
      </w:r>
    </w:p>
    <w:p w14:paraId="795DCE42"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w:t>
      </w:r>
    </w:p>
    <w:p w14:paraId="1EBEC0DA"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jest odpowiedzialny za wszelkie szkody i straty, które spowodował w czasie prac przy usuwaniu wad.</w:t>
      </w:r>
    </w:p>
    <w:p w14:paraId="16F91CE0"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6DD58142"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lastRenderedPageBreak/>
        <w:t>Udzielenie niniejszej gwarancji jakości pozostaje bez wpływu na uprawnienia Zamawiającego wynikające z rękojmi uregulowanej w Kodeksie cywilnym.</w:t>
      </w:r>
    </w:p>
    <w:p w14:paraId="32CCB08C" w14:textId="77777777" w:rsidR="006E4CDB" w:rsidRPr="006E4CDB" w:rsidRDefault="006E4CDB" w:rsidP="00A96EFE">
      <w:pPr>
        <w:widowControl w:val="0"/>
        <w:numPr>
          <w:ilvl w:val="0"/>
          <w:numId w:val="94"/>
        </w:numPr>
        <w:suppressLineNumbers/>
        <w:suppressAutoHyphens/>
        <w:autoSpaceDN w:val="0"/>
        <w:spacing w:before="120" w:after="120" w:line="240" w:lineRule="auto"/>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przypadku przeniesienia własności przedmiotu umowy w okresie trwania gwarancji na osobę trzecią, uprawnienia wynikające z gwarancji jakości przechodzą na Nabywcę.</w:t>
      </w:r>
    </w:p>
    <w:p w14:paraId="719DB02A" w14:textId="77777777" w:rsidR="006E4CDB" w:rsidRPr="006E4CDB" w:rsidRDefault="006E4CDB" w:rsidP="006E4CDB">
      <w:pPr>
        <w:suppressLineNumbers/>
        <w:spacing w:before="120" w:after="120" w:line="240" w:lineRule="auto"/>
        <w:ind w:left="426"/>
        <w:jc w:val="both"/>
        <w:rPr>
          <w:rFonts w:ascii="Cambria" w:eastAsia="Times New Roman" w:hAnsi="Cambria" w:cs="Times New Roman"/>
          <w:iCs/>
          <w:kern w:val="3"/>
          <w:sz w:val="24"/>
          <w:szCs w:val="24"/>
          <w:lang w:eastAsia="pl-PL"/>
          <w14:ligatures w14:val="none"/>
        </w:rPr>
      </w:pPr>
    </w:p>
    <w:p w14:paraId="497C3C22"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bCs/>
          <w:color w:val="000000"/>
          <w:kern w:val="1"/>
          <w:sz w:val="24"/>
          <w:szCs w:val="24"/>
          <w:lang w:eastAsia="zh-CN"/>
          <w14:ligatures w14:val="none"/>
        </w:rPr>
      </w:pPr>
      <w:r w:rsidRPr="006E4CDB">
        <w:rPr>
          <w:rFonts w:ascii="Cambria" w:eastAsia="Times New Roman" w:hAnsi="Cambria" w:cs="Times New Roman"/>
          <w:b/>
          <w:bCs/>
          <w:color w:val="000000"/>
          <w:kern w:val="1"/>
          <w:sz w:val="24"/>
          <w:szCs w:val="24"/>
          <w:lang w:eastAsia="zh-CN"/>
          <w14:ligatures w14:val="none"/>
        </w:rPr>
        <w:t>§ 11</w:t>
      </w:r>
    </w:p>
    <w:p w14:paraId="3E1BCE60"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bCs/>
          <w:color w:val="000000"/>
          <w:kern w:val="1"/>
          <w:sz w:val="24"/>
          <w:szCs w:val="24"/>
          <w:u w:val="single"/>
          <w:lang w:eastAsia="zh-CN"/>
          <w14:ligatures w14:val="none"/>
        </w:rPr>
      </w:pPr>
      <w:r w:rsidRPr="006E4CDB">
        <w:rPr>
          <w:rFonts w:ascii="Cambria" w:eastAsia="Times New Roman" w:hAnsi="Cambria" w:cs="Times New Roman"/>
          <w:b/>
          <w:bCs/>
          <w:color w:val="000000"/>
          <w:kern w:val="1"/>
          <w:sz w:val="24"/>
          <w:szCs w:val="24"/>
          <w:u w:val="single"/>
          <w:lang w:eastAsia="zh-CN"/>
          <w14:ligatures w14:val="none"/>
        </w:rPr>
        <w:t>Ubezpieczenie</w:t>
      </w:r>
    </w:p>
    <w:p w14:paraId="4BC9138A" w14:textId="77777777" w:rsidR="006E4CDB" w:rsidRPr="006E4CDB" w:rsidRDefault="006E4CDB" w:rsidP="00A96EFE">
      <w:pPr>
        <w:widowControl w:val="0"/>
        <w:numPr>
          <w:ilvl w:val="0"/>
          <w:numId w:val="105"/>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color w:val="000000"/>
          <w:kern w:val="1"/>
          <w:sz w:val="24"/>
          <w:szCs w:val="24"/>
          <w:lang w:eastAsia="zh-CN"/>
          <w14:ligatures w14:val="none"/>
        </w:rPr>
      </w:pPr>
      <w:bookmarkStart w:id="16" w:name="_Hlk129697077"/>
      <w:r w:rsidRPr="006E4CDB">
        <w:rPr>
          <w:rFonts w:ascii="Cambria" w:eastAsia="Times New Roman" w:hAnsi="Cambria" w:cs="Times New Roman"/>
          <w:color w:val="000000"/>
          <w:kern w:val="1"/>
          <w:sz w:val="24"/>
          <w:szCs w:val="24"/>
          <w:lang w:eastAsia="zh-CN"/>
          <w14:ligatures w14:val="none"/>
        </w:rPr>
        <w:t xml:space="preserve">Wykonawca w okresie obowiązywania umowy zobowiązany jest posiadać polisę lub inny dokument potwierdzający, że jest ubezpieczony od Odpowiedzialności Cywilnej w zakresie prowadzonej działalności związanej z przedmiotem umowy, </w:t>
      </w:r>
      <w:r w:rsidRPr="006E4CDB">
        <w:rPr>
          <w:rFonts w:ascii="Cambria" w:eastAsia="Times New Roman" w:hAnsi="Cambria" w:cs="Times New Roman"/>
          <w:b/>
          <w:bCs/>
          <w:color w:val="000000"/>
          <w:kern w:val="1"/>
          <w:sz w:val="24"/>
          <w:szCs w:val="24"/>
          <w:u w:val="single"/>
          <w:lang w:eastAsia="zh-CN"/>
          <w14:ligatures w14:val="none"/>
        </w:rPr>
        <w:t>na sumę gwarancyjną nie mniejszą niż kwota wynagrodzenia brutto</w:t>
      </w:r>
      <w:r w:rsidRPr="006E4CDB">
        <w:rPr>
          <w:rFonts w:ascii="Cambria" w:eastAsia="Times New Roman" w:hAnsi="Cambria" w:cs="Times New Roman"/>
          <w:color w:val="000000"/>
          <w:kern w:val="1"/>
          <w:sz w:val="24"/>
          <w:szCs w:val="24"/>
          <w:lang w:eastAsia="zh-CN"/>
          <w14:ligatures w14:val="none"/>
        </w:rPr>
        <w:t>, przy czym suma gwarancyjna obejmuje jedno i wszystkie zdarzenia w okresie ubezpieczenia</w:t>
      </w:r>
      <w:bookmarkEnd w:id="16"/>
      <w:r w:rsidRPr="006E4CDB">
        <w:rPr>
          <w:rFonts w:ascii="Cambria" w:eastAsia="Times New Roman" w:hAnsi="Cambria" w:cs="Times New Roman"/>
          <w:color w:val="000000"/>
          <w:kern w:val="1"/>
          <w:sz w:val="24"/>
          <w:szCs w:val="24"/>
          <w:lang w:eastAsia="zh-CN"/>
          <w14:ligatures w14:val="none"/>
        </w:rPr>
        <w:t>.</w:t>
      </w:r>
    </w:p>
    <w:p w14:paraId="7BFF66BA" w14:textId="77777777" w:rsidR="006E4CDB" w:rsidRPr="006E4CDB" w:rsidRDefault="006E4CDB" w:rsidP="00A96EFE">
      <w:pPr>
        <w:widowControl w:val="0"/>
        <w:numPr>
          <w:ilvl w:val="0"/>
          <w:numId w:val="105"/>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color w:val="000000"/>
          <w:kern w:val="1"/>
          <w:sz w:val="24"/>
          <w:szCs w:val="24"/>
          <w:lang w:eastAsia="zh-CN"/>
          <w14:ligatures w14:val="none"/>
        </w:rPr>
      </w:pPr>
      <w:bookmarkStart w:id="17" w:name="_Hlk129697102"/>
      <w:r w:rsidRPr="006E4CDB">
        <w:rPr>
          <w:rFonts w:ascii="Cambria" w:eastAsia="Times New Roman" w:hAnsi="Cambria" w:cs="Times New Roman"/>
          <w:color w:val="000000"/>
          <w:kern w:val="1"/>
          <w:sz w:val="24"/>
          <w:szCs w:val="24"/>
          <w:lang w:eastAsia="zh-CN"/>
          <w14:ligatures w14:val="none"/>
        </w:rPr>
        <w:t>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w:t>
      </w:r>
      <w:bookmarkEnd w:id="17"/>
      <w:r w:rsidRPr="006E4CDB">
        <w:rPr>
          <w:rFonts w:ascii="Cambria" w:eastAsia="Times New Roman" w:hAnsi="Cambria" w:cs="Times New Roman"/>
          <w:color w:val="000000"/>
          <w:kern w:val="1"/>
          <w:sz w:val="24"/>
          <w:szCs w:val="24"/>
          <w:lang w:eastAsia="zh-CN"/>
          <w14:ligatures w14:val="none"/>
        </w:rPr>
        <w:t>.</w:t>
      </w:r>
    </w:p>
    <w:p w14:paraId="1014E65C" w14:textId="77777777" w:rsidR="006E4CDB" w:rsidRPr="006E4CDB" w:rsidRDefault="006E4CDB" w:rsidP="00A96EFE">
      <w:pPr>
        <w:widowControl w:val="0"/>
        <w:numPr>
          <w:ilvl w:val="0"/>
          <w:numId w:val="105"/>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6E4CDB">
        <w:rPr>
          <w:rFonts w:ascii="Cambria" w:eastAsia="Times New Roman" w:hAnsi="Cambria" w:cs="Times New Roman"/>
          <w:color w:val="000000"/>
          <w:kern w:val="1"/>
          <w:sz w:val="24"/>
          <w:szCs w:val="24"/>
          <w:lang w:eastAsia="zh-CN"/>
          <w14:ligatures w14:val="none"/>
        </w:rPr>
        <w:t>Ubezpieczeniu podlegają w szczególności:</w:t>
      </w:r>
    </w:p>
    <w:p w14:paraId="0CD60369" w14:textId="77777777" w:rsidR="006E4CDB" w:rsidRPr="006E4CDB" w:rsidRDefault="006E4CDB" w:rsidP="006E4CDB">
      <w:pPr>
        <w:suppressLineNumbers/>
        <w:autoSpaceDN w:val="0"/>
        <w:spacing w:before="120" w:after="120" w:line="240" w:lineRule="auto"/>
        <w:ind w:left="851" w:hanging="426"/>
        <w:jc w:val="both"/>
        <w:textAlignment w:val="baseline"/>
        <w:outlineLvl w:val="2"/>
        <w:rPr>
          <w:rFonts w:ascii="Cambria" w:eastAsia="Times New Roman" w:hAnsi="Cambria" w:cs="Times New Roman"/>
          <w:color w:val="000000"/>
          <w:kern w:val="1"/>
          <w:sz w:val="24"/>
          <w:szCs w:val="24"/>
          <w:lang w:eastAsia="zh-CN"/>
          <w14:ligatures w14:val="none"/>
        </w:rPr>
      </w:pPr>
      <w:bookmarkStart w:id="18" w:name="_Hlk129697130"/>
      <w:r w:rsidRPr="006E4CDB">
        <w:rPr>
          <w:rFonts w:ascii="Cambria" w:eastAsia="Times New Roman" w:hAnsi="Cambria" w:cs="Times New Roman"/>
          <w:color w:val="000000"/>
          <w:kern w:val="1"/>
          <w:sz w:val="24"/>
          <w:szCs w:val="24"/>
          <w:lang w:eastAsia="zh-CN"/>
          <w14:ligatures w14:val="none"/>
        </w:rPr>
        <w:t>1)</w:t>
      </w:r>
      <w:r w:rsidRPr="006E4CDB">
        <w:rPr>
          <w:rFonts w:ascii="Cambria" w:eastAsia="Times New Roman" w:hAnsi="Cambria" w:cs="Times New Roman"/>
          <w:color w:val="000000"/>
          <w:kern w:val="1"/>
          <w:sz w:val="24"/>
          <w:szCs w:val="24"/>
          <w:lang w:eastAsia="zh-CN"/>
          <w14:ligatures w14:val="none"/>
        </w:rPr>
        <w:tab/>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094D782A" w14:textId="77777777" w:rsidR="006E4CDB" w:rsidRPr="006E4CDB" w:rsidRDefault="006E4CDB" w:rsidP="006E4CDB">
      <w:pPr>
        <w:suppressLineNumbers/>
        <w:autoSpaceDN w:val="0"/>
        <w:spacing w:before="120" w:after="120" w:line="240" w:lineRule="auto"/>
        <w:ind w:left="851"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6E4CDB">
        <w:rPr>
          <w:rFonts w:ascii="Cambria" w:eastAsia="Times New Roman" w:hAnsi="Cambria" w:cs="Times New Roman"/>
          <w:color w:val="000000"/>
          <w:kern w:val="1"/>
          <w:sz w:val="24"/>
          <w:szCs w:val="24"/>
          <w:lang w:eastAsia="zh-CN"/>
          <w14:ligatures w14:val="none"/>
        </w:rPr>
        <w:t>2)</w:t>
      </w:r>
      <w:r w:rsidRPr="006E4CDB">
        <w:rPr>
          <w:rFonts w:ascii="Cambria" w:eastAsia="Times New Roman" w:hAnsi="Cambria" w:cs="Times New Roman"/>
          <w:color w:val="000000"/>
          <w:kern w:val="1"/>
          <w:sz w:val="24"/>
          <w:szCs w:val="24"/>
          <w:lang w:eastAsia="zh-CN"/>
          <w14:ligatures w14:val="none"/>
        </w:rPr>
        <w:tab/>
        <w:t>odpowiedzialność cywilna za szkody (OC) powstałe w związku z prowadzonymi robotami budowlanymi.</w:t>
      </w:r>
    </w:p>
    <w:p w14:paraId="7C078C64" w14:textId="77777777" w:rsidR="006E4CDB" w:rsidRPr="006E4CDB" w:rsidRDefault="006E4CDB" w:rsidP="00A96EFE">
      <w:pPr>
        <w:widowControl w:val="0"/>
        <w:numPr>
          <w:ilvl w:val="0"/>
          <w:numId w:val="105"/>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bookmarkStart w:id="19" w:name="_Hlk129697185"/>
      <w:bookmarkEnd w:id="18"/>
      <w:r w:rsidRPr="006E4CDB">
        <w:rPr>
          <w:rFonts w:ascii="Cambria" w:eastAsia="Times New Roman" w:hAnsi="Cambria" w:cs="Times New Roman"/>
          <w:color w:val="000000"/>
          <w:kern w:val="1"/>
          <w:sz w:val="24"/>
          <w:szCs w:val="24"/>
          <w:lang w:eastAsia="zh-CN"/>
          <w14:ligatures w14:val="none"/>
        </w:rPr>
        <w:t>Przed przekazaniem placu budowy Wykonawca jest zobowiązany do przedłożenia Zamawiającemu poświadczonych za zgodność z oryginałem kopii polis ubezpieczeniowych, o których mowa w ust. 1, na okres, o którym mowa w ust. 2</w:t>
      </w:r>
      <w:bookmarkEnd w:id="19"/>
      <w:r w:rsidRPr="006E4CDB">
        <w:rPr>
          <w:rFonts w:ascii="Cambria" w:eastAsia="Times New Roman" w:hAnsi="Cambria" w:cs="Times New Roman"/>
          <w:color w:val="000000"/>
          <w:kern w:val="1"/>
          <w:sz w:val="24"/>
          <w:szCs w:val="24"/>
          <w:lang w:eastAsia="zh-CN"/>
          <w14:ligatures w14:val="none"/>
        </w:rPr>
        <w:t>.</w:t>
      </w:r>
    </w:p>
    <w:p w14:paraId="48A1CDD1" w14:textId="77777777" w:rsidR="006E4CDB" w:rsidRPr="006E4CDB" w:rsidRDefault="006E4CDB" w:rsidP="00A96EFE">
      <w:pPr>
        <w:widowControl w:val="0"/>
        <w:numPr>
          <w:ilvl w:val="0"/>
          <w:numId w:val="105"/>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6E4CDB">
        <w:rPr>
          <w:rFonts w:ascii="Cambria" w:eastAsia="Times New Roman" w:hAnsi="Cambria" w:cs="Times New Roman"/>
          <w:color w:val="000000"/>
          <w:kern w:val="1"/>
          <w:sz w:val="24"/>
          <w:szCs w:val="24"/>
          <w:lang w:eastAsia="zh-CN"/>
          <w14:ligatures w14:val="none"/>
        </w:rPr>
        <w:t>W przypadku niedopełnienia przez Wykonawcę obowiązków, o których mowa w ust. 4, Zamawiający nie przekaże Wykonawcy placu budowy.</w:t>
      </w:r>
    </w:p>
    <w:p w14:paraId="02619D93" w14:textId="77777777" w:rsidR="006E4CDB" w:rsidRPr="006E4CDB" w:rsidRDefault="006E4CDB" w:rsidP="00A96EFE">
      <w:pPr>
        <w:widowControl w:val="0"/>
        <w:numPr>
          <w:ilvl w:val="0"/>
          <w:numId w:val="105"/>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6E4CDB">
        <w:rPr>
          <w:rFonts w:ascii="Cambria" w:eastAsia="Times New Roman" w:hAnsi="Cambria" w:cs="Times New Roman"/>
          <w:color w:val="000000"/>
          <w:kern w:val="1"/>
          <w:sz w:val="24"/>
          <w:szCs w:val="24"/>
          <w:lang w:eastAsia="zh-CN"/>
          <w14:ligatures w14:val="none"/>
        </w:rPr>
        <w:t xml:space="preserve">Ewentualne opóźnienie w prowadzeniu robót z powodu, o którym mowa w ust. 5, będzie obciążać w całości Wykonawcę. </w:t>
      </w:r>
    </w:p>
    <w:p w14:paraId="75E6D14A" w14:textId="77777777" w:rsidR="006E4CDB" w:rsidRPr="006E4CDB" w:rsidRDefault="006E4CDB" w:rsidP="00A96EFE">
      <w:pPr>
        <w:widowControl w:val="0"/>
        <w:numPr>
          <w:ilvl w:val="0"/>
          <w:numId w:val="105"/>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6E4CDB">
        <w:rPr>
          <w:rFonts w:ascii="Cambria" w:eastAsia="Times New Roman" w:hAnsi="Cambria" w:cs="Times New Roman"/>
          <w:color w:val="000000"/>
          <w:kern w:val="1"/>
          <w:sz w:val="24"/>
          <w:szCs w:val="24"/>
          <w:lang w:eastAsia="zh-CN"/>
          <w14:ligatures w14:val="none"/>
        </w:rPr>
        <w:t>Zakres oraz warunki ubezpieczenia podlegają akceptacji Zamawiającego.</w:t>
      </w:r>
    </w:p>
    <w:p w14:paraId="32F7E944" w14:textId="77777777" w:rsidR="006E4CDB" w:rsidRPr="006E4CDB" w:rsidRDefault="006E4CDB" w:rsidP="00A96EFE">
      <w:pPr>
        <w:widowControl w:val="0"/>
        <w:numPr>
          <w:ilvl w:val="0"/>
          <w:numId w:val="105"/>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6E4CDB">
        <w:rPr>
          <w:rFonts w:ascii="Cambria" w:eastAsia="Times New Roman" w:hAnsi="Cambria" w:cs="Times New Roman"/>
          <w:color w:val="000000"/>
          <w:kern w:val="1"/>
          <w:sz w:val="24"/>
          <w:szCs w:val="24"/>
          <w:lang w:eastAsia="zh-CN"/>
          <w14:ligatures w14:val="none"/>
        </w:rPr>
        <w:t>Nieprzedłożenie Zamawiającemu kopii polisy ubezpieczeniowej, o których mowa w ust. 1, na okres, o którym mowa w ust. 2, pomimo wezwania przez Zamawiającego, może stanowić podstawę do odstąpienia od umowy przez Zamawiającego w terminie 30 dni od dnia przekazania wezwania przez Zamawiającego.</w:t>
      </w:r>
    </w:p>
    <w:p w14:paraId="6BBC96F7" w14:textId="77777777" w:rsidR="006E4CDB" w:rsidRPr="006E4CDB" w:rsidRDefault="006E4CDB" w:rsidP="006E4CDB">
      <w:pPr>
        <w:widowControl w:val="0"/>
        <w:autoSpaceDN w:val="0"/>
        <w:spacing w:before="120" w:after="120" w:line="240" w:lineRule="auto"/>
        <w:textAlignment w:val="baseline"/>
        <w:rPr>
          <w:rFonts w:ascii="Cambria" w:eastAsia="Lucida Sans Unicode" w:hAnsi="Cambria" w:cs="Tahoma"/>
          <w:b/>
          <w:kern w:val="3"/>
          <w:sz w:val="24"/>
          <w:szCs w:val="24"/>
          <w:lang w:eastAsia="pl-PL"/>
          <w14:ligatures w14:val="none"/>
        </w:rPr>
      </w:pPr>
      <w:bookmarkStart w:id="20" w:name="_Hlk109641028"/>
    </w:p>
    <w:p w14:paraId="3CF86396" w14:textId="77777777" w:rsidR="006E4CDB" w:rsidRPr="006E4CDB" w:rsidRDefault="006E4CDB" w:rsidP="006E4CDB">
      <w:pPr>
        <w:widowControl w:val="0"/>
        <w:autoSpaceDN w:val="0"/>
        <w:spacing w:before="120" w:after="120" w:line="240" w:lineRule="auto"/>
        <w:ind w:left="284" w:hanging="284"/>
        <w:jc w:val="center"/>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 12</w:t>
      </w:r>
    </w:p>
    <w:p w14:paraId="20115406" w14:textId="77777777" w:rsidR="006E4CDB" w:rsidRPr="006E4CDB" w:rsidRDefault="006E4CDB" w:rsidP="006E4CDB">
      <w:pPr>
        <w:widowControl w:val="0"/>
        <w:autoSpaceDN w:val="0"/>
        <w:spacing w:before="120" w:after="120" w:line="240" w:lineRule="auto"/>
        <w:ind w:left="284" w:hanging="284"/>
        <w:jc w:val="center"/>
        <w:textAlignment w:val="baseline"/>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Osoby wyznaczone do kontaktu</w:t>
      </w:r>
    </w:p>
    <w:p w14:paraId="53D13E8C" w14:textId="77777777" w:rsidR="006E4CDB" w:rsidRPr="006E4CDB" w:rsidRDefault="006E4CDB" w:rsidP="00A96EFE">
      <w:pPr>
        <w:widowControl w:val="0"/>
        <w:numPr>
          <w:ilvl w:val="0"/>
          <w:numId w:val="81"/>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bookmarkStart w:id="21" w:name="_Hlk109641409"/>
      <w:r w:rsidRPr="006E4CDB">
        <w:rPr>
          <w:rFonts w:ascii="Cambria" w:eastAsia="Lucida Sans Unicode" w:hAnsi="Cambria" w:cs="Tahoma"/>
          <w:iCs/>
          <w:kern w:val="3"/>
          <w:sz w:val="24"/>
          <w:szCs w:val="24"/>
          <w:lang w:eastAsia="pl-PL"/>
          <w14:ligatures w14:val="none"/>
        </w:rPr>
        <w:t>Strony wyznaczają osoby do kontaktowania się w sprawach realizacji niniejszej umowy:</w:t>
      </w:r>
    </w:p>
    <w:p w14:paraId="1D596EEE" w14:textId="77777777" w:rsidR="006E4CDB" w:rsidRPr="006E4CDB" w:rsidRDefault="006E4CDB" w:rsidP="00A96EFE">
      <w:pPr>
        <w:widowControl w:val="0"/>
        <w:numPr>
          <w:ilvl w:val="2"/>
          <w:numId w:val="81"/>
        </w:numPr>
        <w:suppressLineNumbers/>
        <w:suppressAutoHyphens/>
        <w:autoSpaceDN w:val="0"/>
        <w:spacing w:before="120" w:after="120" w:line="240" w:lineRule="auto"/>
        <w:ind w:left="851" w:hanging="426"/>
        <w:jc w:val="both"/>
        <w:textAlignment w:val="baseline"/>
        <w:rPr>
          <w:rFonts w:ascii="Cambria" w:eastAsia="Lucida Sans Unicode" w:hAnsi="Cambria" w:cs="Tahoma"/>
          <w:iCs/>
          <w:kern w:val="3"/>
          <w:sz w:val="24"/>
          <w:szCs w:val="24"/>
          <w:lang w:eastAsia="pl-PL"/>
          <w14:ligatures w14:val="none"/>
        </w:rPr>
      </w:pPr>
      <w:bookmarkStart w:id="22" w:name="_Hlk129697283"/>
      <w:r w:rsidRPr="006E4CDB">
        <w:rPr>
          <w:rFonts w:ascii="Cambria" w:eastAsia="Lucida Sans Unicode" w:hAnsi="Cambria" w:cs="Tahoma"/>
          <w:iCs/>
          <w:kern w:val="3"/>
          <w:sz w:val="24"/>
          <w:szCs w:val="24"/>
          <w:lang w:eastAsia="pl-PL"/>
          <w14:ligatures w14:val="none"/>
        </w:rPr>
        <w:t xml:space="preserve">przedstawicielem Wykonawcy będzie </w:t>
      </w:r>
      <w:bookmarkStart w:id="23" w:name="_Hlk129697300"/>
      <w:r w:rsidRPr="006E4CDB">
        <w:rPr>
          <w:rFonts w:ascii="Cambria" w:eastAsia="Lucida Sans Unicode" w:hAnsi="Cambria" w:cs="Tahoma"/>
          <w:iCs/>
          <w:kern w:val="3"/>
          <w:sz w:val="24"/>
          <w:szCs w:val="24"/>
          <w:lang w:eastAsia="pl-PL"/>
          <w14:ligatures w14:val="none"/>
        </w:rPr>
        <w:t>……………………, tel. …………., e-mail:………………..</w:t>
      </w:r>
      <w:bookmarkEnd w:id="23"/>
    </w:p>
    <w:p w14:paraId="0B0173C9" w14:textId="77777777" w:rsidR="006E4CDB" w:rsidRPr="006E4CDB" w:rsidRDefault="006E4CDB" w:rsidP="00A96EFE">
      <w:pPr>
        <w:widowControl w:val="0"/>
        <w:numPr>
          <w:ilvl w:val="2"/>
          <w:numId w:val="81"/>
        </w:numPr>
        <w:suppressLineNumbers/>
        <w:suppressAutoHyphens/>
        <w:autoSpaceDN w:val="0"/>
        <w:spacing w:before="120" w:after="120" w:line="240" w:lineRule="auto"/>
        <w:ind w:left="851"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przedstawicielem Zamawiającego będzie ……………………, tel. …………., e-mail:…………..</w:t>
      </w:r>
    </w:p>
    <w:bookmarkEnd w:id="22"/>
    <w:p w14:paraId="51C398E5" w14:textId="77777777" w:rsidR="006E4CDB" w:rsidRPr="006E4CDB" w:rsidRDefault="006E4CDB" w:rsidP="00A96EFE">
      <w:pPr>
        <w:widowControl w:val="0"/>
        <w:numPr>
          <w:ilvl w:val="0"/>
          <w:numId w:val="81"/>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lastRenderedPageBreak/>
        <w:t>Wykonawca zapewnia udział kierownika budowy; ……………………</w:t>
      </w:r>
      <w:r w:rsidRPr="006E4CDB">
        <w:rPr>
          <w:rFonts w:ascii="Cambria" w:eastAsia="Lucida Sans Unicode" w:hAnsi="Cambria" w:cs="Tahoma"/>
          <w:b/>
          <w:bCs/>
          <w:iCs/>
          <w:kern w:val="3"/>
          <w:sz w:val="24"/>
          <w:szCs w:val="24"/>
          <w:lang w:eastAsia="pl-PL"/>
          <w14:ligatures w14:val="none"/>
        </w:rPr>
        <w:t>………………………</w:t>
      </w:r>
      <w:r w:rsidRPr="006E4CDB">
        <w:rPr>
          <w:rFonts w:ascii="Cambria" w:eastAsia="Lucida Sans Unicode" w:hAnsi="Cambria" w:cs="Tahoma"/>
          <w:iCs/>
          <w:kern w:val="3"/>
          <w:sz w:val="24"/>
          <w:szCs w:val="24"/>
          <w:lang w:eastAsia="pl-PL"/>
          <w14:ligatures w14:val="none"/>
        </w:rPr>
        <w:t xml:space="preserve">, </w:t>
      </w:r>
      <w:r w:rsidRPr="006E4CDB">
        <w:rPr>
          <w:rFonts w:ascii="Cambria" w:eastAsia="Lucida Sans Unicode" w:hAnsi="Cambria" w:cs="Tahoma"/>
          <w:iCs/>
          <w:kern w:val="3"/>
          <w:sz w:val="24"/>
          <w:szCs w:val="24"/>
          <w:lang w:eastAsia="pl-PL"/>
          <w14:ligatures w14:val="none"/>
        </w:rPr>
        <w:br/>
      </w:r>
      <w:proofErr w:type="spellStart"/>
      <w:r w:rsidRPr="006E4CDB">
        <w:rPr>
          <w:rFonts w:ascii="Cambria" w:eastAsia="Lucida Sans Unicode" w:hAnsi="Cambria" w:cs="Tahoma"/>
          <w:iCs/>
          <w:kern w:val="3"/>
          <w:sz w:val="24"/>
          <w:szCs w:val="24"/>
          <w:lang w:eastAsia="pl-PL"/>
          <w14:ligatures w14:val="none"/>
        </w:rPr>
        <w:t>tel</w:t>
      </w:r>
      <w:proofErr w:type="spellEnd"/>
      <w:r w:rsidRPr="006E4CDB">
        <w:rPr>
          <w:rFonts w:ascii="Cambria" w:eastAsia="Lucida Sans Unicode" w:hAnsi="Cambria" w:cs="Tahoma"/>
          <w:iCs/>
          <w:kern w:val="3"/>
          <w:sz w:val="24"/>
          <w:szCs w:val="24"/>
          <w:lang w:eastAsia="pl-PL"/>
          <w14:ligatures w14:val="none"/>
        </w:rPr>
        <w:t xml:space="preserve"> ………………………, e-mail:…………..</w:t>
      </w:r>
    </w:p>
    <w:bookmarkEnd w:id="20"/>
    <w:bookmarkEnd w:id="21"/>
    <w:p w14:paraId="57CD6FD8" w14:textId="77777777" w:rsidR="006E4CDB" w:rsidRPr="006E4CDB" w:rsidRDefault="006E4CDB" w:rsidP="00A96EFE">
      <w:pPr>
        <w:widowControl w:val="0"/>
        <w:numPr>
          <w:ilvl w:val="0"/>
          <w:numId w:val="81"/>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Arial"/>
          <w:kern w:val="3"/>
          <w:sz w:val="24"/>
          <w:szCs w:val="24"/>
          <w:lang w:eastAsia="pl-PL"/>
          <w14:ligatures w14:val="none"/>
        </w:rPr>
        <w:t>Wykonawca zobowiązany jest zapewnić wykonanie i kierowanie robotami objętymi Umową przez osoby posiadające stosowne kwalifikacje zawodowe i uprawnienia budowlane w specjalności</w:t>
      </w:r>
      <w:r w:rsidRPr="006E4CDB">
        <w:rPr>
          <w:rFonts w:ascii="Cambria" w:eastAsia="Lucida Sans Unicode" w:hAnsi="Cambria" w:cs="Tahoma"/>
          <w:i/>
          <w:iCs/>
          <w:kern w:val="3"/>
          <w:sz w:val="24"/>
          <w:szCs w:val="24"/>
          <w:lang w:eastAsia="pl-PL"/>
          <w14:ligatures w14:val="none"/>
        </w:rPr>
        <w:t xml:space="preserve"> </w:t>
      </w:r>
      <w:r w:rsidRPr="006E4CDB">
        <w:rPr>
          <w:rFonts w:ascii="Cambria" w:eastAsia="Lucida Sans Unicode" w:hAnsi="Cambria" w:cs="Arial"/>
          <w:kern w:val="3"/>
          <w:sz w:val="24"/>
          <w:szCs w:val="24"/>
          <w:lang w:eastAsia="pl-PL"/>
          <w14:ligatures w14:val="none"/>
        </w:rPr>
        <w:t>instalacyjnej w zakresie sieci, instalacji urządzeń cieplnych, wentylacyjnych, gazowych, wodociągowych i kanalizacyjnych lub odpowiadające im ważne uprawnienia budowlane, które zostały wydane na podstawie wcześniej obowiązujących przepisów lub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(Dz.U. z 2021 r. poz. 1646 ze zm.) oraz ustawą z dnia 15 grudnia 2000 r. o samorządach zawodowych architektów oraz inżynierów budownictwa (Dz.U. z 2019 r. poz. 1117 ze zm.).</w:t>
      </w:r>
    </w:p>
    <w:p w14:paraId="7F488576" w14:textId="77777777" w:rsidR="006E4CDB" w:rsidRPr="006E4CDB" w:rsidRDefault="006E4CDB" w:rsidP="00A96EFE">
      <w:pPr>
        <w:widowControl w:val="0"/>
        <w:numPr>
          <w:ilvl w:val="0"/>
          <w:numId w:val="81"/>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Arial"/>
          <w:kern w:val="3"/>
          <w:sz w:val="24"/>
          <w:szCs w:val="24"/>
          <w:lang w:eastAsia="pl-PL"/>
          <w14:ligatures w14:val="none"/>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1C34F176" w14:textId="77777777" w:rsidR="006E4CDB" w:rsidRPr="006E4CDB" w:rsidRDefault="006E4CDB" w:rsidP="00A96EFE">
      <w:pPr>
        <w:widowControl w:val="0"/>
        <w:numPr>
          <w:ilvl w:val="0"/>
          <w:numId w:val="81"/>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Arial"/>
          <w:kern w:val="3"/>
          <w:sz w:val="24"/>
          <w:szCs w:val="24"/>
          <w:lang w:eastAsia="pl-PL"/>
          <w14:ligatures w14:val="none"/>
        </w:rPr>
        <w:t>Wykonawca jest obowiązany z własnej inicjatywy zaproponować nowy skład personelu w następujących przypadkach: urlopu lub zwolnienia trwającego dłużej niż 14 dni, śmierci, choroby lub innych przyczyn i zdarzeń losowych.</w:t>
      </w:r>
    </w:p>
    <w:p w14:paraId="361FFD6E" w14:textId="77777777" w:rsidR="006E4CDB" w:rsidRPr="006E4CDB" w:rsidRDefault="006E4CDB" w:rsidP="00A96EFE">
      <w:pPr>
        <w:widowControl w:val="0"/>
        <w:numPr>
          <w:ilvl w:val="0"/>
          <w:numId w:val="81"/>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Arial"/>
          <w:kern w:val="3"/>
          <w:sz w:val="24"/>
          <w:szCs w:val="24"/>
          <w:lang w:eastAsia="pl-PL"/>
          <w14:ligatures w14:val="none"/>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044A3C55" w14:textId="77777777" w:rsidR="006E4CDB" w:rsidRPr="006E4CDB" w:rsidRDefault="006E4CDB" w:rsidP="00A96EFE">
      <w:pPr>
        <w:widowControl w:val="0"/>
        <w:numPr>
          <w:ilvl w:val="0"/>
          <w:numId w:val="81"/>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Arial"/>
          <w:kern w:val="3"/>
          <w:sz w:val="24"/>
          <w:szCs w:val="24"/>
          <w:lang w:eastAsia="pl-PL"/>
          <w14:ligatures w14:val="none"/>
        </w:rPr>
        <w:t>Zamawiający lub osoba upoważniona przez Zamawiającego może wystąpić z wnioskiem uzasadnionym na piśmie o zmianę którejkolwiek z osób personelu,</w:t>
      </w:r>
    </w:p>
    <w:p w14:paraId="2EF9346A" w14:textId="77777777" w:rsidR="006E4CDB" w:rsidRPr="006E4CDB" w:rsidRDefault="006E4CDB" w:rsidP="006E4CDB">
      <w:pPr>
        <w:widowControl w:val="0"/>
        <w:suppressLineNumbers/>
        <w:autoSpaceDN w:val="0"/>
        <w:spacing w:before="120" w:after="120" w:line="240" w:lineRule="auto"/>
        <w:ind w:left="284"/>
        <w:jc w:val="both"/>
        <w:textAlignment w:val="baseline"/>
        <w:rPr>
          <w:rFonts w:ascii="Cambria" w:eastAsia="Times New Roman" w:hAnsi="Cambria" w:cs="Times New Roman"/>
          <w:iCs/>
          <w:kern w:val="3"/>
          <w:sz w:val="24"/>
          <w:szCs w:val="24"/>
          <w:lang w:eastAsia="pl-PL"/>
          <w14:ligatures w14:val="none"/>
        </w:rPr>
      </w:pPr>
    </w:p>
    <w:p w14:paraId="295C8E71"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§13</w:t>
      </w:r>
    </w:p>
    <w:p w14:paraId="5ED146E9" w14:textId="77777777" w:rsidR="006E4CDB" w:rsidRPr="006E4CDB" w:rsidRDefault="006E4CDB" w:rsidP="006E4CDB">
      <w:pPr>
        <w:numPr>
          <w:ilvl w:val="2"/>
          <w:numId w:val="0"/>
        </w:numPr>
        <w:suppressLineNumbers/>
        <w:autoSpaceDN w:val="0"/>
        <w:spacing w:before="120" w:after="120" w:line="240"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6E4CDB">
        <w:rPr>
          <w:rFonts w:ascii="Cambria" w:eastAsia="Times New Roman" w:hAnsi="Cambria" w:cs="Times New Roman"/>
          <w:b/>
          <w:kern w:val="3"/>
          <w:sz w:val="24"/>
          <w:szCs w:val="24"/>
          <w:u w:val="single"/>
          <w:lang w:eastAsia="pl-PL"/>
          <w14:ligatures w14:val="none"/>
        </w:rPr>
        <w:t>Zabezpieczenie należytego wykonania umowy</w:t>
      </w:r>
    </w:p>
    <w:p w14:paraId="1D9A4BE3" w14:textId="77777777" w:rsidR="006E4CDB" w:rsidRPr="006E4CDB" w:rsidRDefault="006E4CDB" w:rsidP="00A96EFE">
      <w:pPr>
        <w:widowControl w:val="0"/>
        <w:numPr>
          <w:ilvl w:val="0"/>
          <w:numId w:val="95"/>
        </w:numPr>
        <w:suppressLineNumber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Zgodnie z art. 452 ust. 2 </w:t>
      </w:r>
      <w:r w:rsidRPr="006E4CDB">
        <w:rPr>
          <w:rFonts w:ascii="Cambria" w:eastAsia="Times New Roman" w:hAnsi="Cambria" w:cs="Times New Roman"/>
          <w:iCs/>
          <w:kern w:val="3"/>
          <w:sz w:val="24"/>
          <w:szCs w:val="24"/>
          <w:lang w:eastAsia="ar-SA"/>
          <w14:ligatures w14:val="none"/>
        </w:rPr>
        <w:t xml:space="preserve">ustawy Prawo zamówień publicznych przed podpisaniem umowy Wykonawca wniósł zabezpieczenie należytego wykonania umowy w formie …………………………….……… w wysokości </w:t>
      </w:r>
      <w:r w:rsidRPr="006E4CDB">
        <w:rPr>
          <w:rFonts w:ascii="Cambria" w:eastAsia="Times New Roman" w:hAnsi="Cambria" w:cs="Times New Roman"/>
          <w:b/>
          <w:bCs/>
          <w:iCs/>
          <w:kern w:val="3"/>
          <w:sz w:val="24"/>
          <w:szCs w:val="24"/>
          <w:lang w:eastAsia="ar-SA"/>
          <w14:ligatures w14:val="none"/>
        </w:rPr>
        <w:t>5 %</w:t>
      </w:r>
      <w:r w:rsidRPr="006E4CDB">
        <w:rPr>
          <w:rFonts w:ascii="Cambria" w:eastAsia="Times New Roman" w:hAnsi="Cambria" w:cs="Times New Roman"/>
          <w:iCs/>
          <w:kern w:val="3"/>
          <w:sz w:val="24"/>
          <w:szCs w:val="24"/>
          <w:lang w:eastAsia="ar-SA"/>
          <w14:ligatures w14:val="none"/>
        </w:rPr>
        <w:t xml:space="preserve"> ceny ofertowej brutto ustalonej w § 3 ust. 1 umowy, tj. w kwocie ……………………..………….. zł brutto (słownie: ……………………………..)</w:t>
      </w:r>
    </w:p>
    <w:p w14:paraId="435E04E1" w14:textId="77777777" w:rsidR="006E4CDB" w:rsidRPr="006E4CDB" w:rsidRDefault="006E4CDB" w:rsidP="00A96EFE">
      <w:pPr>
        <w:widowControl w:val="0"/>
        <w:numPr>
          <w:ilvl w:val="0"/>
          <w:numId w:val="95"/>
        </w:numPr>
        <w:suppressLineNumbers/>
        <w:tabs>
          <w:tab w:val="left" w:pos="426"/>
        </w:tab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ar-SA"/>
          <w14:ligatures w14:val="none"/>
        </w:rPr>
        <w:t>W trakcie trwania umowy możliwa jest zmiana formy zabezpieczenia na zasadach określonych w ustawie Prawo zamówień publicznych</w:t>
      </w:r>
    </w:p>
    <w:p w14:paraId="08EDF52C" w14:textId="77777777" w:rsidR="006E4CDB" w:rsidRPr="006E4CDB" w:rsidRDefault="006E4CDB" w:rsidP="00A96EFE">
      <w:pPr>
        <w:widowControl w:val="0"/>
        <w:numPr>
          <w:ilvl w:val="0"/>
          <w:numId w:val="95"/>
        </w:numPr>
        <w:suppressLineNumbers/>
        <w:tabs>
          <w:tab w:val="left" w:pos="426"/>
        </w:tab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ar-SA"/>
          <w14:ligatures w14:val="none"/>
        </w:rPr>
        <w:t>Zmiana formy zabezpieczenia wymaga formy pisemnej.</w:t>
      </w:r>
    </w:p>
    <w:p w14:paraId="2BE34CC3" w14:textId="77777777" w:rsidR="006E4CDB" w:rsidRPr="006E4CDB" w:rsidRDefault="006E4CDB" w:rsidP="00A96EFE">
      <w:pPr>
        <w:widowControl w:val="0"/>
        <w:numPr>
          <w:ilvl w:val="0"/>
          <w:numId w:val="95"/>
        </w:numPr>
        <w:suppressLineNumbers/>
        <w:tabs>
          <w:tab w:val="left" w:pos="426"/>
        </w:tab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Zabezpieczenie należytego wykonania umowy służy zabezpieczeniu roszczeń Zamawiającego z tytułu niewykonania lub niewłaściwego wykonania przedmiotu umowy.</w:t>
      </w:r>
    </w:p>
    <w:p w14:paraId="4A049C05" w14:textId="77777777" w:rsidR="006E4CDB" w:rsidRPr="006E4CDB" w:rsidRDefault="006E4CDB" w:rsidP="00A96EFE">
      <w:pPr>
        <w:widowControl w:val="0"/>
        <w:numPr>
          <w:ilvl w:val="0"/>
          <w:numId w:val="95"/>
        </w:numPr>
        <w:suppressLineNumbers/>
        <w:tabs>
          <w:tab w:val="left" w:pos="426"/>
        </w:tab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kern w:val="1"/>
          <w:sz w:val="24"/>
          <w:szCs w:val="24"/>
          <w:lang w:eastAsia="zh-CN"/>
          <w14:ligatures w14:val="none"/>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2DE25B16" w14:textId="77777777" w:rsidR="006E4CDB" w:rsidRPr="006E4CDB" w:rsidRDefault="006E4CDB" w:rsidP="00A96EFE">
      <w:pPr>
        <w:widowControl w:val="0"/>
        <w:numPr>
          <w:ilvl w:val="0"/>
          <w:numId w:val="95"/>
        </w:numPr>
        <w:suppressLineNumbers/>
        <w:tabs>
          <w:tab w:val="left" w:pos="426"/>
        </w:tab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kern w:val="1"/>
          <w:sz w:val="24"/>
          <w:szCs w:val="24"/>
          <w:lang w:eastAsia="zh-CN"/>
          <w14:ligatures w14:val="none"/>
        </w:rPr>
        <w:lastRenderedPageBreak/>
        <w:t>W przypadku opóźnienia w zakończeniu realizacji przedmiotu niniejszej umowy w stosunku do umownego terminu, Wykonawca zobowiązany jest przedłużyć o stosowny okres termin ważności zabezpieczenia i złożyć je Zamawiającemu pod rygorem wstrzymania zapłaty wynagrodzenia albo możliwości sfinansowania brakującej kwoty zabezpieczenia z należnego Wykonawca wynagrodzenia poprzez jego potrącenie (wyboru dokonuje Zamawiający).</w:t>
      </w:r>
    </w:p>
    <w:p w14:paraId="5FCD2AB7" w14:textId="77777777" w:rsidR="006E4CDB" w:rsidRPr="006E4CDB" w:rsidRDefault="006E4CDB" w:rsidP="00A96EFE">
      <w:pPr>
        <w:widowControl w:val="0"/>
        <w:numPr>
          <w:ilvl w:val="0"/>
          <w:numId w:val="95"/>
        </w:numPr>
        <w:suppressLineNumbers/>
        <w:tabs>
          <w:tab w:val="left" w:pos="426"/>
        </w:tab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zwróci 70% zabezpieczenia w terminie 30 dni od dnia wykonania zamówienia i uznania przez Zamawiającego zamówienia za należycie wykonane.</w:t>
      </w:r>
    </w:p>
    <w:p w14:paraId="5CEC9282" w14:textId="77777777" w:rsidR="006E4CDB" w:rsidRPr="006E4CDB" w:rsidRDefault="006E4CDB" w:rsidP="00A96EFE">
      <w:pPr>
        <w:widowControl w:val="0"/>
        <w:numPr>
          <w:ilvl w:val="0"/>
          <w:numId w:val="95"/>
        </w:numPr>
        <w:suppressLineNumbers/>
        <w:tabs>
          <w:tab w:val="left" w:pos="426"/>
        </w:tabs>
        <w:suppressAutoHyphens/>
        <w:autoSpaceDN w:val="0"/>
        <w:spacing w:before="120" w:after="120" w:line="240" w:lineRule="auto"/>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ar-SA"/>
          <w14:ligatures w14:val="none"/>
        </w:rPr>
        <w:t xml:space="preserve">Pozostałe 30% kwoty Zamawiający pozostawi na zabezpieczenie roszczeń z tytułu rękojmi za wady </w:t>
      </w:r>
      <w:r w:rsidRPr="006E4CDB">
        <w:rPr>
          <w:rFonts w:ascii="Cambria" w:eastAsia="Times New Roman" w:hAnsi="Cambria" w:cs="Times New Roman"/>
          <w:iCs/>
          <w:kern w:val="3"/>
          <w:sz w:val="24"/>
          <w:szCs w:val="24"/>
          <w:lang w:eastAsia="pl-PL"/>
          <w14:ligatures w14:val="none"/>
        </w:rPr>
        <w:t>zwróci nie później niż w 15. dniu po upływie okresu rękojmi za wady, o ile nie zostało ono wykorzystane na pokrycie roszczeń Zamawiającego wynikających z udzielonej przez Wykonawcę gwarancji jakości i rękojmi za wady.</w:t>
      </w:r>
    </w:p>
    <w:p w14:paraId="7ABD71DF" w14:textId="77777777" w:rsidR="006E4CDB" w:rsidRPr="006E4CDB" w:rsidRDefault="006E4CDB" w:rsidP="006E4CDB">
      <w:pPr>
        <w:suppressLineNumbers/>
        <w:tabs>
          <w:tab w:val="left" w:pos="426"/>
        </w:tabs>
        <w:spacing w:before="120" w:after="120" w:line="240" w:lineRule="auto"/>
        <w:ind w:left="426"/>
        <w:jc w:val="both"/>
        <w:rPr>
          <w:rFonts w:ascii="Cambria" w:eastAsia="Times New Roman" w:hAnsi="Cambria" w:cs="Times New Roman"/>
          <w:i/>
          <w:iCs/>
          <w:kern w:val="3"/>
          <w:sz w:val="24"/>
          <w:szCs w:val="24"/>
          <w:lang w:eastAsia="pl-PL"/>
          <w14:ligatures w14:val="none"/>
        </w:rPr>
      </w:pPr>
    </w:p>
    <w:p w14:paraId="50C66063" w14:textId="77777777" w:rsidR="006E4CDB" w:rsidRPr="006E4CDB" w:rsidRDefault="006E4CDB" w:rsidP="006E4CDB">
      <w:pPr>
        <w:spacing w:before="120" w:after="120" w:line="240" w:lineRule="auto"/>
        <w:jc w:val="center"/>
        <w:rPr>
          <w:rFonts w:ascii="Cambria" w:eastAsia="Times New Roman" w:hAnsi="Cambria" w:cs="Arial"/>
          <w:b/>
          <w:kern w:val="0"/>
          <w:sz w:val="24"/>
          <w:szCs w:val="24"/>
          <w:lang w:eastAsia="pl-PL"/>
          <w14:ligatures w14:val="none"/>
        </w:rPr>
      </w:pPr>
      <w:bookmarkStart w:id="24" w:name="_Hlk129700851"/>
      <w:r w:rsidRPr="006E4CDB">
        <w:rPr>
          <w:rFonts w:ascii="Cambria" w:eastAsia="Times New Roman" w:hAnsi="Cambria" w:cs="Arial"/>
          <w:b/>
          <w:kern w:val="0"/>
          <w:sz w:val="24"/>
          <w:szCs w:val="24"/>
          <w:lang w:eastAsia="pl-PL"/>
          <w14:ligatures w14:val="none"/>
        </w:rPr>
        <w:t>§ 14</w:t>
      </w:r>
    </w:p>
    <w:p w14:paraId="656C90DA" w14:textId="77777777" w:rsidR="006E4CDB" w:rsidRPr="006E4CDB" w:rsidRDefault="006E4CDB" w:rsidP="006E4CDB">
      <w:pPr>
        <w:spacing w:before="120" w:after="120" w:line="240" w:lineRule="auto"/>
        <w:jc w:val="center"/>
        <w:rPr>
          <w:rFonts w:ascii="Cambria" w:eastAsia="Times New Roman" w:hAnsi="Cambria" w:cs="Arial"/>
          <w:b/>
          <w:kern w:val="0"/>
          <w:sz w:val="24"/>
          <w:szCs w:val="24"/>
          <w:u w:val="single"/>
          <w:lang w:eastAsia="pl-PL"/>
          <w14:ligatures w14:val="none"/>
        </w:rPr>
      </w:pPr>
      <w:r w:rsidRPr="006E4CDB">
        <w:rPr>
          <w:rFonts w:ascii="Cambria" w:eastAsia="Times New Roman" w:hAnsi="Cambria" w:cs="Arial"/>
          <w:b/>
          <w:kern w:val="0"/>
          <w:sz w:val="24"/>
          <w:szCs w:val="24"/>
          <w:u w:val="single"/>
          <w:lang w:eastAsia="pl-PL"/>
          <w14:ligatures w14:val="none"/>
        </w:rPr>
        <w:t>Zmiany do umowy</w:t>
      </w:r>
    </w:p>
    <w:p w14:paraId="10FDE1B3" w14:textId="77777777" w:rsidR="006E4CDB" w:rsidRPr="006E4CDB" w:rsidRDefault="006E4CDB" w:rsidP="00A96EFE">
      <w:pPr>
        <w:widowControl w:val="0"/>
        <w:numPr>
          <w:ilvl w:val="4"/>
          <w:numId w:val="81"/>
        </w:numPr>
        <w:suppressAutoHyphens/>
        <w:autoSpaceDN w:val="0"/>
        <w:spacing w:before="120" w:after="12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6E4CDB">
        <w:rPr>
          <w:rFonts w:ascii="Cambria" w:eastAsia="Times New Roman" w:hAnsi="Cambria" w:cs="Arial"/>
          <w:kern w:val="0"/>
          <w:sz w:val="24"/>
          <w:szCs w:val="24"/>
          <w:lang w:eastAsia="pl-PL"/>
          <w14:ligatures w14:val="none"/>
        </w:rPr>
        <w:t>Oprócz przypadków, o których mowa w art. 455 ustawy Prawo zamówień publicznych, strony dopuszczają możliwość zmiany niniejszej umowy w stosunku do treści oferty, na podstawie której dokonano wyboru Wykonawcy, w przypadku:</w:t>
      </w:r>
    </w:p>
    <w:p w14:paraId="76C85615"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0"/>
          <w:sz w:val="24"/>
          <w:szCs w:val="24"/>
          <w:lang w:eastAsia="pl-PL"/>
          <w14:ligatures w14:val="none"/>
        </w:rPr>
        <w:t>zmiany stawki podatku od towarów i usług z zastrzeżeniem ust. 2;</w:t>
      </w:r>
    </w:p>
    <w:p w14:paraId="7E9B5D75"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0"/>
          <w:sz w:val="24"/>
          <w:szCs w:val="24"/>
          <w:lang w:eastAsia="pl-PL"/>
          <w14:ligatures w14:val="none"/>
        </w:rPr>
        <w:t>zmiany wysokości minimalnego wynagrodzenia za pracę albo wysokości minimalnej stawki godzinowej, ustalonych na podstawie przepisów ustawy z dnia 10 października 2002 r. o minimalnym wynagrodzeniu za pracę;</w:t>
      </w:r>
    </w:p>
    <w:p w14:paraId="295D5F32"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0"/>
          <w:sz w:val="24"/>
          <w:szCs w:val="24"/>
          <w:lang w:eastAsia="pl-PL"/>
          <w14:ligatures w14:val="none"/>
        </w:rPr>
        <w:t>zmiany zasad podlegania ubezpieczeniom społecznym lub ubezpieczeniu zdrowotnemu lub wysokości stawki składki na ubezpieczenia społeczne lub zdrowotne;</w:t>
      </w:r>
    </w:p>
    <w:p w14:paraId="7E19C738"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0"/>
          <w:sz w:val="24"/>
          <w:szCs w:val="24"/>
          <w:lang w:eastAsia="pl-PL"/>
          <w14:ligatures w14:val="none"/>
        </w:rPr>
        <w:t>zmiany zasad gromadzenia i wysokości wpłat do pracowniczych planów kapitałowych, o których mowa w ustawie z dnia 4 października 2018 r. o pracowniczych planach kapitałowych,</w:t>
      </w:r>
    </w:p>
    <w:p w14:paraId="3DFCA92D" w14:textId="77777777" w:rsidR="006E4CDB" w:rsidRPr="006E4CDB" w:rsidRDefault="006E4CDB" w:rsidP="006E4CDB">
      <w:pPr>
        <w:widowControl w:val="0"/>
        <w:suppressAutoHyphens/>
        <w:spacing w:before="120" w:after="120" w:line="240" w:lineRule="auto"/>
        <w:ind w:left="426"/>
        <w:jc w:val="both"/>
        <w:rPr>
          <w:rFonts w:ascii="Cambria" w:eastAsia="Lucida Sans Unicode" w:hAnsi="Cambria" w:cs="Arial"/>
          <w:kern w:val="0"/>
          <w:sz w:val="24"/>
          <w:szCs w:val="24"/>
          <w:lang w:eastAsia="pl-PL"/>
          <w14:ligatures w14:val="none"/>
        </w:rPr>
      </w:pPr>
      <w:r w:rsidRPr="006E4CDB">
        <w:rPr>
          <w:rFonts w:ascii="Cambria" w:eastAsia="Lucida Sans Unicode" w:hAnsi="Cambria" w:cs="Arial"/>
          <w:kern w:val="0"/>
          <w:sz w:val="24"/>
          <w:szCs w:val="24"/>
          <w:lang w:eastAsia="pl-PL"/>
          <w14:ligatures w14:val="none"/>
        </w:rPr>
        <w:t>pod warunkiem, że Wykonawca wykaże wpływ zmian określonych w pkt 1-4 na koszty realizacji umowy;</w:t>
      </w:r>
    </w:p>
    <w:p w14:paraId="20F30AAD"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0"/>
          <w:sz w:val="24"/>
          <w:szCs w:val="24"/>
          <w:lang w:eastAsia="pl-PL"/>
          <w14:ligatures w14:val="none"/>
        </w:rPr>
        <w:t>zmiany przepisów prawa powszechnie obowiązujących lub zmiany prawa miejscowego mających wpływ na sposób realizacji przedmiotu umowy;</w:t>
      </w:r>
    </w:p>
    <w:p w14:paraId="26ED54D5"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0"/>
          <w:sz w:val="24"/>
          <w:szCs w:val="24"/>
          <w:lang w:eastAsia="pl-PL"/>
          <w14:ligatures w14:val="none"/>
        </w:rPr>
        <w:t>innej niż wymienione sytuacji, na które nie miał wpływu Wykonawca lub Zamawiający, których nie przewidziano w chwili zawarcia umowy pomimo dochowania należytej staranności, utrudniających lub uniemożliwiających wykonanie przedmiotu umowy;</w:t>
      </w:r>
    </w:p>
    <w:p w14:paraId="79DC3BE1"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3"/>
          <w:sz w:val="24"/>
          <w:szCs w:val="24"/>
          <w:lang w:eastAsia="pl-PL"/>
          <w14:ligatures w14:val="none"/>
        </w:rPr>
        <w:t>wystąpienia okoliczności niezależnych od Wykonawcy a wynikających z możliwych zmian umowy z wykonawcą dostaw – zmiana dotyczyć może terminu wykonania zamówienia i zakresu świadczenia wykonawcy;</w:t>
      </w:r>
    </w:p>
    <w:p w14:paraId="10F2120A"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3"/>
          <w:sz w:val="24"/>
          <w:szCs w:val="24"/>
          <w:lang w:eastAsia="pl-PL"/>
          <w14:ligatures w14:val="none"/>
        </w:rPr>
        <w:t>zmiany terminów wskazanych w niniejszej umowie wynikającej ze zmiany terminu wykonania dostaw;</w:t>
      </w:r>
    </w:p>
    <w:p w14:paraId="31AAC14E"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3"/>
          <w:sz w:val="24"/>
          <w:szCs w:val="24"/>
          <w:lang w:eastAsia="pl-PL"/>
          <w14:ligatures w14:val="none"/>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t>
      </w:r>
      <w:r w:rsidRPr="006E4CDB">
        <w:rPr>
          <w:rFonts w:ascii="Cambria" w:eastAsia="Times New Roman" w:hAnsi="Cambria" w:cs="Arial"/>
          <w:kern w:val="3"/>
          <w:sz w:val="24"/>
          <w:szCs w:val="24"/>
          <w:lang w:eastAsia="pl-PL"/>
          <w14:ligatures w14:val="none"/>
        </w:rPr>
        <w:lastRenderedPageBreak/>
        <w:t>wojna, pożar, wiatrołomy, susza, powódź, inne naturalne klęski, epidemie, restrykcje lub prawne rozporządzenia rządu, strajki itp.) -zmiana dotyczyć może terminu wykonania zamówienia i zakresu świadczenia Dostawcy;</w:t>
      </w:r>
    </w:p>
    <w:p w14:paraId="7EC6A599"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3"/>
          <w:sz w:val="24"/>
          <w:szCs w:val="24"/>
          <w:lang w:eastAsia="pl-PL"/>
          <w14:ligatures w14:val="none"/>
        </w:rPr>
        <w:t>zmiany/wprowadzenia podwykonawcy pod warunkiem odpowiedniego zgłoszenia i po akceptacji Zamawiającego;</w:t>
      </w:r>
    </w:p>
    <w:p w14:paraId="25CBDDBD" w14:textId="77777777" w:rsidR="006E4CDB" w:rsidRPr="006E4CDB" w:rsidRDefault="006E4CDB" w:rsidP="00A96EFE">
      <w:pPr>
        <w:widowControl w:val="0"/>
        <w:numPr>
          <w:ilvl w:val="0"/>
          <w:numId w:val="112"/>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6E4CDB">
        <w:rPr>
          <w:rFonts w:ascii="Cambria" w:eastAsia="Times New Roman" w:hAnsi="Cambria" w:cs="Arial"/>
          <w:kern w:val="3"/>
          <w:sz w:val="24"/>
          <w:szCs w:val="24"/>
          <w:lang w:eastAsia="pl-PL"/>
          <w14:ligatures w14:val="none"/>
        </w:rPr>
        <w:t>zmiany osób wskazanych w § 12 ust. 2 umowy;</w:t>
      </w:r>
    </w:p>
    <w:p w14:paraId="19065894" w14:textId="77777777" w:rsidR="006E4CDB" w:rsidRPr="006E4CDB" w:rsidRDefault="006E4CDB" w:rsidP="00A96EFE">
      <w:pPr>
        <w:widowControl w:val="0"/>
        <w:numPr>
          <w:ilvl w:val="0"/>
          <w:numId w:val="106"/>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Arial"/>
          <w:kern w:val="3"/>
          <w:sz w:val="24"/>
          <w:szCs w:val="24"/>
          <w:lang w:eastAsia="pl-PL"/>
          <w14:ligatures w14:val="none"/>
        </w:rPr>
        <w:t>W przypadku zmiany wskazanej w ust. 1 pkt 1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Strony ustalają protokolarnie wartość prac wykonanych wg stanu na dzień poprzedzający zmianę stawki podatku VAT. Nowa stawka podatku będzie miała zastosowanie do prac wykonywanych po dniu zmiany.</w:t>
      </w:r>
    </w:p>
    <w:p w14:paraId="2380F318" w14:textId="77777777" w:rsidR="006E4CDB" w:rsidRPr="006E4CDB" w:rsidRDefault="006E4CDB" w:rsidP="00A96EFE">
      <w:pPr>
        <w:widowControl w:val="0"/>
        <w:numPr>
          <w:ilvl w:val="0"/>
          <w:numId w:val="106"/>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Arial"/>
          <w:kern w:val="3"/>
          <w:sz w:val="24"/>
          <w:szCs w:val="24"/>
          <w:lang w:eastAsia="pl-PL"/>
          <w14:ligatures w14:val="none"/>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24FAA494" w14:textId="77777777" w:rsidR="006E4CDB" w:rsidRPr="006E4CDB" w:rsidRDefault="006E4CDB" w:rsidP="00A96EFE">
      <w:pPr>
        <w:widowControl w:val="0"/>
        <w:numPr>
          <w:ilvl w:val="0"/>
          <w:numId w:val="106"/>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Arial"/>
          <w:kern w:val="3"/>
          <w:sz w:val="24"/>
          <w:szCs w:val="24"/>
          <w:lang w:eastAsia="pl-PL"/>
          <w14:ligatures w14:val="none"/>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3 pkt. 3 niniejszego paragrafu.</w:t>
      </w:r>
    </w:p>
    <w:p w14:paraId="3E8898D5" w14:textId="77777777" w:rsidR="006E4CDB" w:rsidRPr="006E4CDB" w:rsidRDefault="006E4CDB" w:rsidP="00A96EFE">
      <w:pPr>
        <w:widowControl w:val="0"/>
        <w:numPr>
          <w:ilvl w:val="0"/>
          <w:numId w:val="106"/>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 xml:space="preserve">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t>
      </w:r>
      <w:r w:rsidRPr="006E4CDB">
        <w:rPr>
          <w:rFonts w:ascii="Cambria" w:eastAsia="Times New Roman" w:hAnsi="Cambria" w:cs="Times New Roman"/>
          <w:kern w:val="3"/>
          <w:sz w:val="24"/>
          <w:szCs w:val="24"/>
          <w:lang w:eastAsia="pl-PL"/>
          <w14:ligatures w14:val="none"/>
        </w:rPr>
        <w:lastRenderedPageBreak/>
        <w:t>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3 pkt. 4 niniejszego paragrafu.</w:t>
      </w:r>
    </w:p>
    <w:p w14:paraId="195BFFC5" w14:textId="77777777" w:rsidR="006E4CDB" w:rsidRPr="006E4CDB" w:rsidRDefault="006E4CDB" w:rsidP="00A96EFE">
      <w:pPr>
        <w:widowControl w:val="0"/>
        <w:numPr>
          <w:ilvl w:val="0"/>
          <w:numId w:val="106"/>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bookmarkStart w:id="25" w:name="_Hlk129698408"/>
      <w:bookmarkStart w:id="26" w:name="_Hlk129698459"/>
      <w:r w:rsidRPr="006E4CDB">
        <w:rPr>
          <w:rFonts w:ascii="Cambria" w:eastAsia="Times New Roman" w:hAnsi="Cambria" w:cs="Times New Roman"/>
          <w:kern w:val="3"/>
          <w:sz w:val="24"/>
          <w:szCs w:val="24"/>
          <w:lang w:eastAsia="pl-PL"/>
          <w14:ligatures w14:val="none"/>
        </w:rPr>
        <w:t>Zmiana Umowy w zakresie zmiany wynagrodzenia  z przyczyn określonych w ust. 1 pkt 1-4 obejmować będzie wyłącznie płatności za roboty, których w dniu zmiany jeszcze nie wykonano.</w:t>
      </w:r>
    </w:p>
    <w:p w14:paraId="796FDA9E" w14:textId="77777777" w:rsidR="006E4CDB" w:rsidRPr="006E4CDB" w:rsidRDefault="006E4CDB" w:rsidP="00A96EFE">
      <w:pPr>
        <w:widowControl w:val="0"/>
        <w:numPr>
          <w:ilvl w:val="0"/>
          <w:numId w:val="106"/>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Arial"/>
          <w:kern w:val="3"/>
          <w:sz w:val="24"/>
          <w:szCs w:val="24"/>
          <w:lang w:eastAsia="pl-PL"/>
          <w14:ligatures w14:val="none"/>
        </w:rPr>
        <w:t>Obowiązek udowodnienia wpływu zmian, o których mowa w ust. 1 niniejszego paragrafu na zmianę wynagrodzenia należy do Wykonawcy pod rygorem odmowy dokonania zmiany Umowy przez Zamawiającego.</w:t>
      </w:r>
    </w:p>
    <w:p w14:paraId="5322C620" w14:textId="77777777" w:rsidR="006E4CDB" w:rsidRPr="006E4CDB" w:rsidRDefault="006E4CDB" w:rsidP="00A96EFE">
      <w:pPr>
        <w:widowControl w:val="0"/>
        <w:numPr>
          <w:ilvl w:val="0"/>
          <w:numId w:val="106"/>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Arial"/>
          <w:kern w:val="3"/>
          <w:sz w:val="24"/>
          <w:szCs w:val="24"/>
          <w:lang w:eastAsia="pl-PL"/>
          <w14:ligatures w14:val="none"/>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bookmarkEnd w:id="25"/>
    <w:p w14:paraId="781794A9" w14:textId="77777777" w:rsidR="006E4CDB" w:rsidRPr="006E4CDB" w:rsidRDefault="006E4CDB" w:rsidP="00A96EFE">
      <w:pPr>
        <w:widowControl w:val="0"/>
        <w:numPr>
          <w:ilvl w:val="0"/>
          <w:numId w:val="118"/>
        </w:numPr>
        <w:suppressAutoHyphens/>
        <w:autoSpaceDN w:val="0"/>
        <w:spacing w:before="120" w:after="12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6E4CDB">
        <w:rPr>
          <w:rFonts w:ascii="Cambria" w:eastAsia="Times New Roman" w:hAnsi="Cambria" w:cs="Times New Roman"/>
          <w:kern w:val="0"/>
          <w:sz w:val="24"/>
          <w:szCs w:val="24"/>
          <w:lang w:eastAsia="pl-PL"/>
          <w14:ligatures w14:val="none"/>
        </w:rPr>
        <w:t xml:space="preserve">Wszelkie zmiany niniejszej umowy wymagają formy pisemnej pod rygorem nieważności takiej zmiany. </w:t>
      </w:r>
    </w:p>
    <w:p w14:paraId="3BAF0BD5" w14:textId="77777777" w:rsidR="006E4CDB" w:rsidRPr="006E4CDB" w:rsidRDefault="006E4CDB" w:rsidP="00A96EFE">
      <w:pPr>
        <w:widowControl w:val="0"/>
        <w:numPr>
          <w:ilvl w:val="0"/>
          <w:numId w:val="118"/>
        </w:numPr>
        <w:suppressAutoHyphens/>
        <w:autoSpaceDN w:val="0"/>
        <w:spacing w:before="120" w:after="12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6E4CDB">
        <w:rPr>
          <w:rFonts w:ascii="Cambria" w:eastAsia="Times New Roman" w:hAnsi="Cambria" w:cs="Times New Roman"/>
          <w:kern w:val="0"/>
          <w:sz w:val="24"/>
          <w:szCs w:val="24"/>
          <w:lang w:eastAsia="pl-PL"/>
          <w14:ligatures w14:val="none"/>
        </w:rPr>
        <w:t>Zmiana postanowień umowy, może nastąpić z inicjatywy Zamawiającego lub na podstawie uzasadnionego, pisemnego wniosku Wykonawcy, przedłożonego do akceptacji Zamawiającego niezwłocznie po zaistnieniu okoliczności, o których mowa w ust. 1</w:t>
      </w:r>
      <w:r w:rsidRPr="006E4CDB">
        <w:rPr>
          <w:rFonts w:ascii="Cambria" w:eastAsia="Times New Roman" w:hAnsi="Cambria" w:cs="Times New Roman"/>
          <w:kern w:val="0"/>
          <w:sz w:val="24"/>
          <w:szCs w:val="24"/>
          <w:shd w:val="clear" w:color="auto" w:fill="FFFFFF"/>
          <w:lang w:eastAsia="pl-PL"/>
          <w14:ligatures w14:val="none"/>
        </w:rPr>
        <w:t xml:space="preserve">, </w:t>
      </w:r>
      <w:r w:rsidRPr="006E4CDB">
        <w:rPr>
          <w:rFonts w:ascii="Cambria" w:eastAsia="Times New Roman" w:hAnsi="Cambria" w:cs="Times New Roman"/>
          <w:kern w:val="0"/>
          <w:sz w:val="24"/>
          <w:szCs w:val="24"/>
          <w:lang w:eastAsia="pl-PL"/>
          <w14:ligatures w14:val="none"/>
        </w:rPr>
        <w:t xml:space="preserve">lecz nie później niż 7 dni od zaistnienia tych okoliczności. Zamawiający może zaakceptować taką zmianę w terminie 7 dni od daty przedłożenia wniosku przez Wykonawcę, przy czym stanowi to uprawnienie, nie zaś obowiązek Zamawiającego do akceptacji takiej zmiany. </w:t>
      </w:r>
    </w:p>
    <w:p w14:paraId="4565CEB5" w14:textId="77777777" w:rsidR="006E4CDB" w:rsidRPr="006E4CDB" w:rsidRDefault="006E4CDB" w:rsidP="00A96EFE">
      <w:pPr>
        <w:widowControl w:val="0"/>
        <w:numPr>
          <w:ilvl w:val="0"/>
          <w:numId w:val="118"/>
        </w:numPr>
        <w:suppressAutoHyphens/>
        <w:autoSpaceDN w:val="0"/>
        <w:spacing w:before="120" w:after="12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6E4CDB">
        <w:rPr>
          <w:rFonts w:ascii="Cambria" w:eastAsia="Times New Roman" w:hAnsi="Cambria" w:cs="Times New Roman"/>
          <w:kern w:val="0"/>
          <w:sz w:val="24"/>
          <w:szCs w:val="24"/>
          <w:lang w:eastAsia="pl-PL"/>
          <w14:ligatures w14:val="none"/>
        </w:rPr>
        <w:t>Wniosek Wykonawcy o którym jest mowa w ust. 5 powinien zawierać:</w:t>
      </w:r>
    </w:p>
    <w:p w14:paraId="6DB7D7E8" w14:textId="77777777" w:rsidR="006E4CDB" w:rsidRPr="006E4CDB" w:rsidRDefault="006E4CDB" w:rsidP="00A96EFE">
      <w:pPr>
        <w:widowControl w:val="0"/>
        <w:numPr>
          <w:ilvl w:val="0"/>
          <w:numId w:val="107"/>
        </w:numPr>
        <w:suppressAutoHyphens/>
        <w:autoSpaceDN w:val="0"/>
        <w:spacing w:before="120" w:after="120" w:line="240" w:lineRule="auto"/>
        <w:ind w:left="851" w:right="-9" w:hanging="425"/>
        <w:jc w:val="both"/>
        <w:textAlignment w:val="baseline"/>
        <w:rPr>
          <w:rFonts w:ascii="Cambria" w:eastAsia="Times New Roman" w:hAnsi="Cambria" w:cs="Times New Roman"/>
          <w:kern w:val="0"/>
          <w:sz w:val="24"/>
          <w:szCs w:val="24"/>
          <w:lang w:eastAsia="pl-PL"/>
          <w14:ligatures w14:val="none"/>
        </w:rPr>
      </w:pPr>
      <w:r w:rsidRPr="006E4CDB">
        <w:rPr>
          <w:rFonts w:ascii="Cambria" w:eastAsia="Times New Roman" w:hAnsi="Cambria" w:cs="Times New Roman"/>
          <w:kern w:val="0"/>
          <w:sz w:val="24"/>
          <w:szCs w:val="24"/>
          <w:lang w:eastAsia="pl-PL"/>
          <w14:ligatures w14:val="none"/>
        </w:rPr>
        <w:t>dokładny opis okoliczności określonych w ust. 1, których zaistnienie powoduje konieczność zmiany umowy;</w:t>
      </w:r>
    </w:p>
    <w:p w14:paraId="40E2DD89" w14:textId="77777777" w:rsidR="006E4CDB" w:rsidRPr="006E4CDB" w:rsidRDefault="006E4CDB" w:rsidP="00A96EFE">
      <w:pPr>
        <w:widowControl w:val="0"/>
        <w:numPr>
          <w:ilvl w:val="0"/>
          <w:numId w:val="107"/>
        </w:numPr>
        <w:suppressAutoHyphens/>
        <w:autoSpaceDN w:val="0"/>
        <w:spacing w:before="120" w:after="120" w:line="240" w:lineRule="auto"/>
        <w:ind w:left="851" w:right="-9" w:hanging="425"/>
        <w:jc w:val="both"/>
        <w:textAlignment w:val="baseline"/>
        <w:rPr>
          <w:rFonts w:ascii="Cambria" w:eastAsia="Times New Roman" w:hAnsi="Cambria" w:cs="Times New Roman"/>
          <w:kern w:val="0"/>
          <w:sz w:val="24"/>
          <w:szCs w:val="24"/>
          <w:lang w:eastAsia="pl-PL"/>
          <w14:ligatures w14:val="none"/>
        </w:rPr>
      </w:pPr>
      <w:r w:rsidRPr="006E4CDB">
        <w:rPr>
          <w:rFonts w:ascii="Cambria" w:eastAsia="Times New Roman" w:hAnsi="Cambria" w:cs="Times New Roman"/>
          <w:kern w:val="0"/>
          <w:sz w:val="24"/>
          <w:szCs w:val="24"/>
          <w:lang w:eastAsia="pl-PL"/>
          <w14:ligatures w14:val="none"/>
        </w:rPr>
        <w:t>opis działań, czynności i opracowań niezbędnych do kontynuacji i sfinalizowania zamówienia;</w:t>
      </w:r>
    </w:p>
    <w:p w14:paraId="5A59AD28" w14:textId="77777777" w:rsidR="006E4CDB" w:rsidRPr="006E4CDB" w:rsidRDefault="006E4CDB" w:rsidP="00A96EFE">
      <w:pPr>
        <w:widowControl w:val="0"/>
        <w:numPr>
          <w:ilvl w:val="0"/>
          <w:numId w:val="107"/>
        </w:numPr>
        <w:suppressAutoHyphens/>
        <w:autoSpaceDN w:val="0"/>
        <w:spacing w:before="120" w:after="120" w:line="240" w:lineRule="auto"/>
        <w:ind w:left="851" w:right="-11" w:hanging="425"/>
        <w:jc w:val="both"/>
        <w:textAlignment w:val="baseline"/>
        <w:rPr>
          <w:rFonts w:ascii="Cambria" w:eastAsia="Times New Roman" w:hAnsi="Cambria" w:cs="Times New Roman"/>
          <w:kern w:val="0"/>
          <w:sz w:val="24"/>
          <w:szCs w:val="24"/>
          <w:lang w:eastAsia="pl-PL"/>
          <w14:ligatures w14:val="none"/>
        </w:rPr>
      </w:pPr>
      <w:r w:rsidRPr="006E4CDB">
        <w:rPr>
          <w:rFonts w:ascii="Cambria" w:eastAsia="Times New Roman" w:hAnsi="Cambria" w:cs="Times New Roman"/>
          <w:kern w:val="0"/>
          <w:sz w:val="24"/>
          <w:szCs w:val="24"/>
          <w:lang w:eastAsia="pl-PL"/>
          <w14:ligatures w14:val="none"/>
        </w:rPr>
        <w:t>materiały zawierające wszelkie niezbędne modyfikacje opracowań i innych zobowiązań umownych.</w:t>
      </w:r>
    </w:p>
    <w:p w14:paraId="3D54AFF2" w14:textId="77777777" w:rsidR="006E4CDB" w:rsidRPr="006E4CDB" w:rsidRDefault="006E4CDB" w:rsidP="00A96EFE">
      <w:pPr>
        <w:widowControl w:val="0"/>
        <w:numPr>
          <w:ilvl w:val="0"/>
          <w:numId w:val="119"/>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dopuszcza możliwość wydłużenia terminu realizacji umowy w przypadku wystąpienia siły wyższej lub wystąpienia nieprzewidzianych w SWZ i dokumentacji projektowej warunków geologicznych, hydrologicznych lub terenowych, mających wpływ na wykonanie przedmiotu umowy, które mają wpływ na termin wykonania umowy, w szczególności:</w:t>
      </w:r>
    </w:p>
    <w:p w14:paraId="74EEBDA3" w14:textId="77777777" w:rsidR="006E4CDB" w:rsidRPr="006E4CDB" w:rsidRDefault="006E4CDB" w:rsidP="00A96EFE">
      <w:pPr>
        <w:widowControl w:val="0"/>
        <w:numPr>
          <w:ilvl w:val="2"/>
          <w:numId w:val="99"/>
        </w:numPr>
        <w:suppressLineNumbers/>
        <w:tabs>
          <w:tab w:val="left" w:pos="-5103"/>
        </w:tabs>
        <w:suppressAutoHyphens/>
        <w:autoSpaceDN w:val="0"/>
        <w:spacing w:before="120" w:after="120" w:line="240" w:lineRule="auto"/>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odkrycia na terenie robót niewypałów i niewybuchów;</w:t>
      </w:r>
    </w:p>
    <w:p w14:paraId="05EE178C" w14:textId="77777777" w:rsidR="006E4CDB" w:rsidRPr="006E4CDB" w:rsidRDefault="006E4CDB" w:rsidP="00A96EFE">
      <w:pPr>
        <w:widowControl w:val="0"/>
        <w:numPr>
          <w:ilvl w:val="2"/>
          <w:numId w:val="99"/>
        </w:numPr>
        <w:suppressLineNumbers/>
        <w:tabs>
          <w:tab w:val="left" w:pos="-5103"/>
        </w:tabs>
        <w:suppressAutoHyphens/>
        <w:autoSpaceDN w:val="0"/>
        <w:spacing w:before="120" w:after="120" w:line="240" w:lineRule="auto"/>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odkrycia na terenie robót kopalnych szczątków roślin lub zwierząt lub przedmiotów, co do których istnieje przypuszczenie, że są zabytkami;</w:t>
      </w:r>
    </w:p>
    <w:p w14:paraId="1A09F6C1" w14:textId="77777777" w:rsidR="006E4CDB" w:rsidRPr="006E4CDB" w:rsidRDefault="006E4CDB" w:rsidP="00A96EFE">
      <w:pPr>
        <w:widowControl w:val="0"/>
        <w:numPr>
          <w:ilvl w:val="2"/>
          <w:numId w:val="99"/>
        </w:numPr>
        <w:suppressLineNumbers/>
        <w:tabs>
          <w:tab w:val="left" w:pos="-5103"/>
        </w:tabs>
        <w:suppressAutoHyphens/>
        <w:autoSpaceDN w:val="0"/>
        <w:spacing w:before="120" w:after="120" w:line="240" w:lineRule="auto"/>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ujawnienia niezinwentaryzowanych lub błędnie zinwentaryzowanych obiektów budowlanych i urządzeń infrastruktury.</w:t>
      </w:r>
    </w:p>
    <w:p w14:paraId="0B4C19FE" w14:textId="77777777" w:rsidR="006E4CDB" w:rsidRPr="006E4CDB" w:rsidRDefault="006E4CDB" w:rsidP="006E4CDB">
      <w:pPr>
        <w:widowControl w:val="0"/>
        <w:suppressLineNumbers/>
        <w:suppressAutoHyphens/>
        <w:autoSpaceDN w:val="0"/>
        <w:spacing w:before="120" w:after="120" w:line="240" w:lineRule="auto"/>
        <w:ind w:left="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W przypadku wystąpienia okoliczności, o których mowa w ust. 7, wydłuża się termin wykonania umowy o czas opóźnienia spowodowany tymi okolicznościami.</w:t>
      </w:r>
    </w:p>
    <w:p w14:paraId="018DCA84"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 xml:space="preserve">Przez siłę wyższą rozumie się wszelkie okoliczności i zdarzenia zewnętrzne, będące poza kontrolą strony, niemożliwe do przewidzenia, którym strona nie może zapobiec, ani też </w:t>
      </w:r>
      <w:r w:rsidRPr="006E4CDB">
        <w:rPr>
          <w:rFonts w:ascii="Cambria" w:eastAsia="Lucida Sans Unicode" w:hAnsi="Cambria" w:cs="Tahoma"/>
          <w:iCs/>
          <w:kern w:val="3"/>
          <w:sz w:val="24"/>
          <w:szCs w:val="24"/>
          <w:lang w:eastAsia="pl-PL"/>
          <w14:ligatures w14:val="none"/>
        </w:rPr>
        <w:lastRenderedPageBreak/>
        <w:t>ich uniknąć. Za siłę wyższą uważa się w szczególności pożar, działania sił przyrody (huragany, powodzie itp.), zamieszki, strajki, akty terroryzmu itp.</w:t>
      </w:r>
    </w:p>
    <w:p w14:paraId="379EE7FF"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Zamawiający dopuszcza możliwość wydłużenia terminu realizacji umowy w przypadku:</w:t>
      </w:r>
    </w:p>
    <w:p w14:paraId="6636E466" w14:textId="77777777" w:rsidR="006E4CDB" w:rsidRPr="006E4CDB" w:rsidRDefault="006E4CDB" w:rsidP="00A96EFE">
      <w:pPr>
        <w:widowControl w:val="0"/>
        <w:numPr>
          <w:ilvl w:val="2"/>
          <w:numId w:val="119"/>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62E4FC49" w14:textId="77777777" w:rsidR="006E4CDB" w:rsidRPr="006E4CDB" w:rsidRDefault="006E4CDB" w:rsidP="00A96EFE">
      <w:pPr>
        <w:widowControl w:val="0"/>
        <w:numPr>
          <w:ilvl w:val="2"/>
          <w:numId w:val="119"/>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05AF778E" w14:textId="77777777" w:rsidR="006E4CDB" w:rsidRPr="006E4CDB" w:rsidRDefault="006E4CDB" w:rsidP="00A96EFE">
      <w:pPr>
        <w:widowControl w:val="0"/>
        <w:numPr>
          <w:ilvl w:val="2"/>
          <w:numId w:val="119"/>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wystąpią opóźnienia w dokonaniu określonych czynności lub ich zaniechanie przez właściwe organy administracji państwowej, które nie są następstwem okoliczności, za które Wykonawca ponosi odpowiedzialność,</w:t>
      </w:r>
    </w:p>
    <w:p w14:paraId="378A3FCE" w14:textId="77777777" w:rsidR="006E4CDB" w:rsidRPr="006E4CDB" w:rsidRDefault="006E4CDB" w:rsidP="00A96EFE">
      <w:pPr>
        <w:widowControl w:val="0"/>
        <w:numPr>
          <w:ilvl w:val="2"/>
          <w:numId w:val="119"/>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DBE84AC" w14:textId="77777777" w:rsidR="006E4CDB" w:rsidRPr="006E4CDB" w:rsidRDefault="006E4CDB" w:rsidP="00A96EFE">
      <w:pPr>
        <w:widowControl w:val="0"/>
        <w:numPr>
          <w:ilvl w:val="2"/>
          <w:numId w:val="119"/>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jeżeli wystąpi brak możliwości wykonywania robót z powodu niedopuszczania do ich wykonywania przez uprawniony organ lub nakazania ich wstrzymania przez uprawniony organ, z przyczyn niezależnych od Wykonawcy,</w:t>
      </w:r>
    </w:p>
    <w:p w14:paraId="20F4953A"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Zamawiający dopuszcza możliwość zmiany umowy w zakresie materiałów, parametrów technicznych, technologii wykonania robót budowlanych, sposobu i zakresu wykonania przedmiotu umowy w następujących sytuacjach:</w:t>
      </w:r>
    </w:p>
    <w:p w14:paraId="620D8445" w14:textId="77777777" w:rsidR="006E4CDB" w:rsidRPr="006E4CDB" w:rsidRDefault="006E4CDB" w:rsidP="00A96EFE">
      <w:pPr>
        <w:widowControl w:val="0"/>
        <w:numPr>
          <w:ilvl w:val="2"/>
          <w:numId w:val="119"/>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3B983FBB" w14:textId="77777777" w:rsidR="006E4CDB" w:rsidRPr="006E4CDB" w:rsidRDefault="006E4CDB" w:rsidP="00A96EFE">
      <w:pPr>
        <w:widowControl w:val="0"/>
        <w:numPr>
          <w:ilvl w:val="2"/>
          <w:numId w:val="119"/>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konieczności realizacji robót wynikających z wprowadzenia w dokumentacji projektowej zmian uznanych za nieistotne odstępstwo od projektu budowlanego, wynikających z art. 36a ust. 1 Prawa budowlanego.</w:t>
      </w:r>
    </w:p>
    <w:p w14:paraId="5AD1BBA7"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3B18E3E3"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 xml:space="preserve">Jeżeli w trakcie wykonywania robót obiektywnie konieczna będzie zmiana jednej z osób deklarowanych przez Wykonawcę w ofercie przetargowej, Wykonawca powiadomi o tym fakcie Zamawiającego, wskazując przyczynę zmiany oraz osobę zastępującą i przedstawiając jej kwalifikacje, które muszą być co najmniej równe kwalifikacjom wymaganym przez Zamawiającego w postępowaniu o udzielenie zamówienia publicznego prowadzącym do zawarcia umowy. Zmiana umowy w tym zakresie wymaga </w:t>
      </w:r>
      <w:r w:rsidRPr="006E4CDB">
        <w:rPr>
          <w:rFonts w:ascii="Cambria" w:eastAsia="Lucida Sans Unicode" w:hAnsi="Cambria" w:cs="Tahoma"/>
          <w:iCs/>
          <w:kern w:val="3"/>
          <w:sz w:val="24"/>
          <w:szCs w:val="24"/>
          <w:lang w:eastAsia="pl-PL"/>
          <w14:ligatures w14:val="none"/>
        </w:rPr>
        <w:lastRenderedPageBreak/>
        <w:t>formy pisemnej.</w:t>
      </w:r>
    </w:p>
    <w:p w14:paraId="44EB5CB9" w14:textId="77777777" w:rsidR="006E4CDB" w:rsidRPr="006E4CDB" w:rsidRDefault="006E4CDB" w:rsidP="00A96EFE">
      <w:pPr>
        <w:widowControl w:val="0"/>
        <w:numPr>
          <w:ilvl w:val="0"/>
          <w:numId w:val="119"/>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Jeżeli wystąpią okoliczności, które mogą być podstawą wnioskowania o zmianę umowy, a z inicjatywą zmiany umowy występuje Wykonawca, wówczas:</w:t>
      </w:r>
    </w:p>
    <w:p w14:paraId="1450F635" w14:textId="77777777" w:rsidR="006E4CDB" w:rsidRPr="006E4CDB" w:rsidRDefault="006E4CDB" w:rsidP="00A96EFE">
      <w:pPr>
        <w:widowControl w:val="0"/>
        <w:numPr>
          <w:ilvl w:val="2"/>
          <w:numId w:val="119"/>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Wykonawca zobowiązany jest do przekazania Zamawiającemu wniosku dotyczącego zmiany umowy wraz z opisem zdarzenia lub okoliczności stanowiących podstawę do żądania takiej zmiany oraz propozycji zmian w rozliczeniach, jeżeli będzie to uzasadnione, wraz z dokumentacją konieczną dla uzasadnienia żądania zmiany,</w:t>
      </w:r>
    </w:p>
    <w:p w14:paraId="0102104C" w14:textId="77777777" w:rsidR="006E4CDB" w:rsidRPr="006E4CDB" w:rsidRDefault="006E4CDB" w:rsidP="00A96EFE">
      <w:pPr>
        <w:widowControl w:val="0"/>
        <w:numPr>
          <w:ilvl w:val="2"/>
          <w:numId w:val="119"/>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Po otrzymaniu wniosku, o którym mowa w pkt. 1 przedstawiciel zamawiającego jest uprawniony, bez dokonywania oceny jego zasadności, do kontroli dokumentacji, o której mowa wyżej i wydania Wykonawcy polecenia sporządzenia dalszej dokumentacji uzasadniającej żądanie zmiany.</w:t>
      </w:r>
    </w:p>
    <w:p w14:paraId="4737DA33" w14:textId="77777777" w:rsidR="006E4CDB" w:rsidRPr="006E4CDB" w:rsidRDefault="006E4CDB" w:rsidP="00A96EFE">
      <w:pPr>
        <w:widowControl w:val="0"/>
        <w:numPr>
          <w:ilvl w:val="2"/>
          <w:numId w:val="119"/>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W terminie 14 dni od dnia otrzymania wniosku, o którym mowa w pkt 1 lub uzupełnionej dokumentacji, o której mowa w pkt. b, zamawiający zobowiązany jest do pisemnego ustosunkowania się do zgłoszonego żądania zmiany umowy, i odpowiednio propozycji wyceny robót, i przekazania go Zamawiającemu wraz z uzasadnieniem, zarówno w przypadku opinii o zasadności akceptacji, jak i odmowy żądania zmiany.</w:t>
      </w:r>
    </w:p>
    <w:p w14:paraId="44BA9EE9"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W terminie 7 dni od dnia otrzymania wniosku o zmianę umowy, zaopiniowanego przez przedstawiciela zamawiającego, Zamawiający powiadomi Wykonawcę o akceptacji żądania zmiany umowy i terminie podpisania aneksu do umowy lub odpowiednio o  braku akceptacji zmiany.</w:t>
      </w:r>
    </w:p>
    <w:p w14:paraId="466F216B"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Zamawiający przewiduje możliwość zmian umowy w związku z wprowadzeniem podwykonawców, zmianą lub rezygnacją z podwykonawców.</w:t>
      </w:r>
    </w:p>
    <w:p w14:paraId="3061D85E"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Times New Roman" w:hAnsi="Cambria" w:cs="Arial"/>
          <w:kern w:val="3"/>
          <w:sz w:val="24"/>
          <w:szCs w:val="24"/>
          <w:lang w:eastAsia="pl-PL"/>
          <w14:ligatures w14:val="none"/>
        </w:rPr>
        <w:t>Podstawę zmiany umowy stanowić będzie protokół konieczności sporządzony przez Strony.</w:t>
      </w:r>
    </w:p>
    <w:p w14:paraId="34B66777"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Times New Roman" w:hAnsi="Cambria" w:cs="Arial"/>
          <w:kern w:val="3"/>
          <w:sz w:val="24"/>
          <w:szCs w:val="24"/>
          <w:lang w:eastAsia="pl-PL"/>
          <w14:ligatures w14:val="none"/>
        </w:rPr>
        <w:t>Wszelkie zmiany niniejszej umowy, wymagają aneksu sporządzonego z zachowaniem formy pisemnej pod rygorem nieważności.</w:t>
      </w:r>
    </w:p>
    <w:p w14:paraId="54AC077D"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Times New Roman" w:hAnsi="Cambria" w:cs="Arial"/>
          <w:kern w:val="3"/>
          <w:sz w:val="24"/>
          <w:szCs w:val="24"/>
          <w:lang w:eastAsia="pl-PL"/>
          <w14:ligatures w14:val="none"/>
        </w:rPr>
        <w:t>Jeżeli o zmianę postanowień umowy wnioskuje Wykonawca, przedkłada wniosek Zamawiającemu na co najmniej 4 dni przed zamierzonym wejściem w życie takiej zmiany, z wyjątkiem przypadków należycie uzasadnionych przez Wykonawcę i  zaakceptowanych przez Zamawiającego.</w:t>
      </w:r>
    </w:p>
    <w:p w14:paraId="66A81648" w14:textId="77777777" w:rsidR="006E4CDB" w:rsidRPr="006E4CDB" w:rsidRDefault="006E4CDB" w:rsidP="00A96EFE">
      <w:pPr>
        <w:widowControl w:val="0"/>
        <w:numPr>
          <w:ilvl w:val="0"/>
          <w:numId w:val="119"/>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Times New Roman" w:hAnsi="Cambria" w:cs="Arial"/>
          <w:kern w:val="3"/>
          <w:sz w:val="24"/>
          <w:szCs w:val="24"/>
          <w:lang w:eastAsia="pl-PL"/>
          <w14:ligatures w14:val="none"/>
        </w:rPr>
        <w:t>Wszystkie powyższe zapisy stanowią katalog zmian, na które Zamawiający może wyrazić zgodę. Nie stanowią jednocześnie zobowiązania do wyrażenia takiej zgody.</w:t>
      </w:r>
    </w:p>
    <w:bookmarkEnd w:id="24"/>
    <w:bookmarkEnd w:id="26"/>
    <w:p w14:paraId="596BBA1F" w14:textId="77777777" w:rsidR="006E4CDB" w:rsidRPr="006E4CDB" w:rsidRDefault="006E4CDB" w:rsidP="006E4CDB">
      <w:pPr>
        <w:widowControl w:val="0"/>
        <w:suppressLineNumbers/>
        <w:autoSpaceDN w:val="0"/>
        <w:spacing w:before="120" w:after="120" w:line="240" w:lineRule="auto"/>
        <w:ind w:left="720"/>
        <w:jc w:val="both"/>
        <w:textAlignment w:val="baseline"/>
        <w:rPr>
          <w:rFonts w:ascii="Cambria" w:eastAsia="Lucida Sans Unicode" w:hAnsi="Cambria" w:cs="Tahoma"/>
          <w:iCs/>
          <w:kern w:val="3"/>
          <w:sz w:val="24"/>
          <w:szCs w:val="24"/>
          <w:lang w:eastAsia="pl-PL"/>
          <w14:ligatures w14:val="none"/>
        </w:rPr>
      </w:pPr>
    </w:p>
    <w:p w14:paraId="14D01BAB"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Arial"/>
          <w:b/>
          <w:kern w:val="3"/>
          <w:sz w:val="24"/>
          <w:szCs w:val="24"/>
          <w:lang w:eastAsia="pl-PL"/>
          <w14:ligatures w14:val="none"/>
        </w:rPr>
      </w:pPr>
      <w:r w:rsidRPr="006E4CDB">
        <w:rPr>
          <w:rFonts w:ascii="Cambria" w:eastAsia="Lucida Sans Unicode" w:hAnsi="Cambria" w:cs="Arial"/>
          <w:b/>
          <w:kern w:val="3"/>
          <w:sz w:val="24"/>
          <w:szCs w:val="24"/>
          <w:lang w:eastAsia="pl-PL"/>
          <w14:ligatures w14:val="none"/>
        </w:rPr>
        <w:t>§ 15</w:t>
      </w:r>
    </w:p>
    <w:p w14:paraId="0EC231E3"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Arial"/>
          <w:b/>
          <w:kern w:val="3"/>
          <w:sz w:val="24"/>
          <w:szCs w:val="24"/>
          <w:u w:val="single"/>
          <w:lang w:eastAsia="pl-PL"/>
          <w14:ligatures w14:val="none"/>
        </w:rPr>
        <w:t>Obowiązki stron</w:t>
      </w:r>
    </w:p>
    <w:p w14:paraId="4B007EDF" w14:textId="77777777" w:rsidR="006E4CDB" w:rsidRPr="006E4CDB" w:rsidRDefault="006E4CDB" w:rsidP="00A96EFE">
      <w:pPr>
        <w:widowControl w:val="0"/>
        <w:numPr>
          <w:ilvl w:val="0"/>
          <w:numId w:val="97"/>
        </w:numPr>
        <w:suppressAutoHyphens/>
        <w:autoSpaceDN w:val="0"/>
        <w:spacing w:before="120" w:after="120" w:line="240" w:lineRule="auto"/>
        <w:ind w:left="426" w:hanging="426"/>
        <w:jc w:val="both"/>
        <w:textAlignment w:val="baseline"/>
        <w:rPr>
          <w:rFonts w:ascii="Cambria" w:eastAsia="Times New Roman" w:hAnsi="Cambria" w:cs="Times New Roman"/>
          <w:b/>
          <w:bCs/>
          <w:color w:val="000000"/>
          <w:kern w:val="3"/>
          <w:sz w:val="24"/>
          <w:szCs w:val="24"/>
          <w:lang w:eastAsia="pl-PL"/>
          <w14:ligatures w14:val="none"/>
        </w:rPr>
      </w:pPr>
      <w:r w:rsidRPr="006E4CDB">
        <w:rPr>
          <w:rFonts w:ascii="Cambria" w:eastAsia="Times New Roman" w:hAnsi="Cambria" w:cs="Times New Roman"/>
          <w:b/>
          <w:bCs/>
          <w:color w:val="000000"/>
          <w:kern w:val="3"/>
          <w:sz w:val="24"/>
          <w:szCs w:val="24"/>
          <w:lang w:eastAsia="pl-PL"/>
          <w14:ligatures w14:val="none"/>
        </w:rPr>
        <w:t>Do obowiązków Zamawiającego należy m. in.:</w:t>
      </w:r>
    </w:p>
    <w:p w14:paraId="6D100DB2" w14:textId="77777777" w:rsidR="006E4CDB" w:rsidRPr="006E4CDB" w:rsidRDefault="006E4CDB" w:rsidP="006E4CDB">
      <w:pPr>
        <w:autoSpaceDN w:val="0"/>
        <w:spacing w:before="120" w:after="120" w:line="240" w:lineRule="auto"/>
        <w:ind w:left="851" w:hanging="425"/>
        <w:jc w:val="both"/>
        <w:textAlignment w:val="baseline"/>
        <w:rPr>
          <w:rFonts w:ascii="Cambria" w:eastAsia="Times New Roman" w:hAnsi="Cambria" w:cs="Times New Roman"/>
          <w:color w:val="000000"/>
          <w:kern w:val="3"/>
          <w:sz w:val="24"/>
          <w:szCs w:val="24"/>
          <w:lang w:eastAsia="pl-PL"/>
          <w14:ligatures w14:val="none"/>
        </w:rPr>
      </w:pPr>
      <w:r w:rsidRPr="006E4CDB">
        <w:rPr>
          <w:rFonts w:ascii="Cambria" w:eastAsia="Times New Roman" w:hAnsi="Cambria" w:cs="Times New Roman"/>
          <w:color w:val="000000"/>
          <w:kern w:val="3"/>
          <w:sz w:val="24"/>
          <w:szCs w:val="24"/>
          <w:lang w:eastAsia="pl-PL"/>
          <w14:ligatures w14:val="none"/>
        </w:rPr>
        <w:t>1)</w:t>
      </w:r>
      <w:r w:rsidRPr="006E4CDB">
        <w:rPr>
          <w:rFonts w:ascii="Cambria" w:eastAsia="Times New Roman" w:hAnsi="Cambria" w:cs="Times New Roman"/>
          <w:color w:val="000000"/>
          <w:kern w:val="3"/>
          <w:sz w:val="24"/>
          <w:szCs w:val="24"/>
          <w:lang w:eastAsia="pl-PL"/>
          <w14:ligatures w14:val="none"/>
        </w:rPr>
        <w:tab/>
        <w:t>protokolarne przekazanie Wykonawcy placu budowy na czas realizacji przedmiotu zamówienia w terminie 7 dni od dnia podpisania umowy,</w:t>
      </w:r>
    </w:p>
    <w:p w14:paraId="1BEA59F5" w14:textId="77777777" w:rsidR="006E4CDB" w:rsidRPr="006E4CDB" w:rsidRDefault="006E4CDB" w:rsidP="006E4CDB">
      <w:pPr>
        <w:autoSpaceDN w:val="0"/>
        <w:spacing w:before="120" w:after="120" w:line="240" w:lineRule="auto"/>
        <w:ind w:left="851" w:hanging="425"/>
        <w:jc w:val="both"/>
        <w:textAlignment w:val="baseline"/>
        <w:rPr>
          <w:rFonts w:ascii="Cambria" w:eastAsia="Times New Roman" w:hAnsi="Cambria" w:cs="Times New Roman"/>
          <w:color w:val="000000"/>
          <w:kern w:val="3"/>
          <w:sz w:val="24"/>
          <w:szCs w:val="24"/>
          <w:lang w:eastAsia="pl-PL"/>
          <w14:ligatures w14:val="none"/>
        </w:rPr>
      </w:pPr>
      <w:r w:rsidRPr="006E4CDB">
        <w:rPr>
          <w:rFonts w:ascii="Cambria" w:eastAsia="Times New Roman" w:hAnsi="Cambria" w:cs="Times New Roman"/>
          <w:color w:val="000000"/>
          <w:kern w:val="3"/>
          <w:sz w:val="24"/>
          <w:szCs w:val="24"/>
          <w:lang w:eastAsia="pl-PL"/>
          <w14:ligatures w14:val="none"/>
        </w:rPr>
        <w:t>2)</w:t>
      </w:r>
      <w:r w:rsidRPr="006E4CDB">
        <w:rPr>
          <w:rFonts w:ascii="Cambria" w:eastAsia="Times New Roman" w:hAnsi="Cambria" w:cs="Times New Roman"/>
          <w:color w:val="000000"/>
          <w:kern w:val="3"/>
          <w:sz w:val="24"/>
          <w:szCs w:val="24"/>
          <w:lang w:eastAsia="pl-PL"/>
          <w14:ligatures w14:val="none"/>
        </w:rPr>
        <w:tab/>
        <w:t xml:space="preserve">zapewnienie sprawowania nadzoru inwestorskiego do dnia odbioru robót budowlanych, stanowiących przedmiot zamówienia, </w:t>
      </w:r>
    </w:p>
    <w:p w14:paraId="0889BBE3" w14:textId="77777777" w:rsidR="006E4CDB" w:rsidRPr="006E4CDB" w:rsidRDefault="006E4CDB" w:rsidP="006E4CDB">
      <w:pPr>
        <w:autoSpaceDN w:val="0"/>
        <w:spacing w:before="120" w:after="120" w:line="240" w:lineRule="auto"/>
        <w:ind w:left="851" w:hanging="425"/>
        <w:jc w:val="both"/>
        <w:textAlignment w:val="baseline"/>
        <w:rPr>
          <w:rFonts w:ascii="Cambria" w:eastAsia="Times New Roman" w:hAnsi="Cambria" w:cs="Times New Roman"/>
          <w:color w:val="000000"/>
          <w:kern w:val="3"/>
          <w:sz w:val="24"/>
          <w:szCs w:val="24"/>
          <w:lang w:eastAsia="pl-PL"/>
          <w14:ligatures w14:val="none"/>
        </w:rPr>
      </w:pPr>
      <w:r w:rsidRPr="006E4CDB">
        <w:rPr>
          <w:rFonts w:ascii="Cambria" w:eastAsia="Times New Roman" w:hAnsi="Cambria" w:cs="Times New Roman"/>
          <w:color w:val="000000"/>
          <w:kern w:val="3"/>
          <w:sz w:val="24"/>
          <w:szCs w:val="24"/>
          <w:lang w:eastAsia="pl-PL"/>
          <w14:ligatures w14:val="none"/>
        </w:rPr>
        <w:t>3)</w:t>
      </w:r>
      <w:r w:rsidRPr="006E4CDB">
        <w:rPr>
          <w:rFonts w:ascii="Cambria" w:eastAsia="Times New Roman" w:hAnsi="Cambria" w:cs="Times New Roman"/>
          <w:color w:val="000000"/>
          <w:kern w:val="3"/>
          <w:sz w:val="24"/>
          <w:szCs w:val="24"/>
          <w:lang w:eastAsia="pl-PL"/>
          <w14:ligatures w14:val="none"/>
        </w:rPr>
        <w:tab/>
        <w:t>uczestniczenie w naradach zwoływanych przez Wykonawcę,</w:t>
      </w:r>
    </w:p>
    <w:p w14:paraId="26F9A991" w14:textId="77777777" w:rsidR="006E4CDB" w:rsidRPr="006E4CDB" w:rsidRDefault="006E4CDB" w:rsidP="006E4CDB">
      <w:pPr>
        <w:autoSpaceDN w:val="0"/>
        <w:spacing w:before="120" w:after="120" w:line="240" w:lineRule="auto"/>
        <w:ind w:left="851" w:hanging="425"/>
        <w:jc w:val="both"/>
        <w:textAlignment w:val="baseline"/>
        <w:rPr>
          <w:rFonts w:ascii="Cambria" w:eastAsia="Times New Roman" w:hAnsi="Cambria" w:cs="Times New Roman"/>
          <w:color w:val="000000"/>
          <w:kern w:val="3"/>
          <w:sz w:val="24"/>
          <w:szCs w:val="24"/>
          <w:lang w:eastAsia="pl-PL"/>
          <w14:ligatures w14:val="none"/>
        </w:rPr>
      </w:pPr>
      <w:r w:rsidRPr="006E4CDB">
        <w:rPr>
          <w:rFonts w:ascii="Cambria" w:eastAsia="Times New Roman" w:hAnsi="Cambria" w:cs="Times New Roman"/>
          <w:color w:val="000000"/>
          <w:kern w:val="3"/>
          <w:sz w:val="24"/>
          <w:szCs w:val="24"/>
          <w:lang w:eastAsia="pl-PL"/>
          <w14:ligatures w14:val="none"/>
        </w:rPr>
        <w:lastRenderedPageBreak/>
        <w:t>4)</w:t>
      </w:r>
      <w:r w:rsidRPr="006E4CDB">
        <w:rPr>
          <w:rFonts w:ascii="Cambria" w:eastAsia="Times New Roman" w:hAnsi="Cambria" w:cs="Times New Roman"/>
          <w:color w:val="000000"/>
          <w:kern w:val="3"/>
          <w:sz w:val="24"/>
          <w:szCs w:val="24"/>
          <w:lang w:eastAsia="pl-PL"/>
          <w14:ligatures w14:val="none"/>
        </w:rPr>
        <w:tab/>
        <w:t>dokonanie odbioru przedmiotu umowy i zapłata umówionego wynagrodzenia.</w:t>
      </w:r>
    </w:p>
    <w:p w14:paraId="52EAD8B2" w14:textId="77777777" w:rsidR="006E4CDB" w:rsidRPr="006E4CDB" w:rsidRDefault="006E4CDB" w:rsidP="00A96EFE">
      <w:pPr>
        <w:widowControl w:val="0"/>
        <w:numPr>
          <w:ilvl w:val="0"/>
          <w:numId w:val="97"/>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b/>
          <w:kern w:val="3"/>
          <w:sz w:val="24"/>
          <w:szCs w:val="24"/>
          <w:lang w:eastAsia="pl-PL"/>
          <w14:ligatures w14:val="none"/>
        </w:rPr>
        <w:t>Do obowiązków Wykonawcy należy m. in.:</w:t>
      </w:r>
    </w:p>
    <w:p w14:paraId="16880746" w14:textId="77777777" w:rsidR="006E4CDB" w:rsidRPr="006E4CDB" w:rsidRDefault="006E4CDB" w:rsidP="00A96EFE">
      <w:pPr>
        <w:widowControl w:val="0"/>
        <w:numPr>
          <w:ilvl w:val="0"/>
          <w:numId w:val="88"/>
        </w:numPr>
        <w:suppressLineNumbers/>
        <w:tabs>
          <w:tab w:val="left" w:pos="851"/>
        </w:tab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wykonanie przedmiotu zamówienia zgodnie ze specyfikacją warunków zamówienia, dokumentacją projektową, ofertą Wykonawcy, zasadami wiedzy technicznej, sztuką budowlaną, oraz innymi, obowiązującymi przepisami prawa i warunkami bezpieczeństwa,</w:t>
      </w:r>
    </w:p>
    <w:p w14:paraId="7B8BBD67" w14:textId="77777777" w:rsidR="006E4CDB" w:rsidRPr="006E4CDB" w:rsidRDefault="006E4CDB" w:rsidP="00A96EFE">
      <w:pPr>
        <w:widowControl w:val="0"/>
        <w:numPr>
          <w:ilvl w:val="0"/>
          <w:numId w:val="88"/>
        </w:numPr>
        <w:suppressLineNumbers/>
        <w:tabs>
          <w:tab w:val="left" w:pos="851"/>
        </w:tab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dostarczenie własnym transportem oraz zabezpieczenie, w ramach wynagrodzenia, o którym mowa w § 3 ust. 1 umowy, materiałów niezbędnych do realizacji przedmiotu umowy,</w:t>
      </w:r>
    </w:p>
    <w:p w14:paraId="3AEE025E" w14:textId="77777777" w:rsidR="006E4CDB" w:rsidRPr="006E4CDB" w:rsidRDefault="006E4CDB" w:rsidP="00A96EFE">
      <w:pPr>
        <w:widowControl w:val="0"/>
        <w:numPr>
          <w:ilvl w:val="0"/>
          <w:numId w:val="88"/>
        </w:numPr>
        <w:suppressLineNumbers/>
        <w:tabs>
          <w:tab w:val="left" w:pos="851"/>
        </w:tab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 xml:space="preserve">ochrona mienia zaplecza i placu budowy od dnia przekazania, </w:t>
      </w:r>
    </w:p>
    <w:p w14:paraId="57DDA3FE" w14:textId="77777777" w:rsidR="006E4CDB" w:rsidRPr="006E4CDB" w:rsidRDefault="006E4CDB" w:rsidP="00A96EFE">
      <w:pPr>
        <w:widowControl w:val="0"/>
        <w:numPr>
          <w:ilvl w:val="0"/>
          <w:numId w:val="88"/>
        </w:numPr>
        <w:suppressLineNumbers/>
        <w:tabs>
          <w:tab w:val="left" w:pos="851"/>
        </w:tab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CE92AED" w14:textId="77777777" w:rsidR="006E4CDB" w:rsidRPr="006E4CDB" w:rsidRDefault="006E4CDB" w:rsidP="00A96EFE">
      <w:pPr>
        <w:widowControl w:val="0"/>
        <w:numPr>
          <w:ilvl w:val="0"/>
          <w:numId w:val="88"/>
        </w:numPr>
        <w:suppressLineNumbers/>
        <w:tabs>
          <w:tab w:val="left" w:pos="851"/>
        </w:tab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nadzór i przestrzeganie przepisów bhp oraz przepisów przeciwpożarowych,</w:t>
      </w:r>
    </w:p>
    <w:p w14:paraId="4820B644" w14:textId="77777777" w:rsidR="006E4CDB" w:rsidRPr="006E4CDB" w:rsidRDefault="006E4CDB" w:rsidP="00A96EFE">
      <w:pPr>
        <w:widowControl w:val="0"/>
        <w:numPr>
          <w:ilvl w:val="0"/>
          <w:numId w:val="88"/>
        </w:numPr>
        <w:suppressLineNumbers/>
        <w:tabs>
          <w:tab w:val="left" w:pos="851"/>
        </w:tab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niezwłoczne powiadamianie Zamawiającego o:</w:t>
      </w:r>
    </w:p>
    <w:p w14:paraId="29FD2566" w14:textId="77777777" w:rsidR="006E4CDB" w:rsidRPr="006E4CDB" w:rsidRDefault="006E4CDB" w:rsidP="00A96EFE">
      <w:pPr>
        <w:widowControl w:val="0"/>
        <w:numPr>
          <w:ilvl w:val="2"/>
          <w:numId w:val="100"/>
        </w:numPr>
        <w:suppressLineNumbers/>
        <w:suppressAutoHyphens/>
        <w:autoSpaceDN w:val="0"/>
        <w:spacing w:before="120" w:after="120" w:line="240" w:lineRule="auto"/>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wykrytych wadach dokumentacji projektowej,</w:t>
      </w:r>
    </w:p>
    <w:p w14:paraId="6F907399" w14:textId="77777777" w:rsidR="006E4CDB" w:rsidRPr="006E4CDB" w:rsidRDefault="006E4CDB" w:rsidP="00A96EFE">
      <w:pPr>
        <w:widowControl w:val="0"/>
        <w:numPr>
          <w:ilvl w:val="2"/>
          <w:numId w:val="100"/>
        </w:numPr>
        <w:suppressLineNumbers/>
        <w:suppressAutoHyphens/>
        <w:autoSpaceDN w:val="0"/>
        <w:spacing w:before="120" w:after="120" w:line="240" w:lineRule="auto"/>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wszelkich okolicznościach ujawnionych w toku robót, które mogą mieć wpływ na terminową i zgodną z dokumentacją projektową oraz wiedzą techniczną realizację przedmiotu zamówienia,</w:t>
      </w:r>
    </w:p>
    <w:p w14:paraId="13AFA19B" w14:textId="77777777" w:rsidR="006E4CDB" w:rsidRPr="006E4CDB" w:rsidRDefault="006E4CDB" w:rsidP="00A96EFE">
      <w:pPr>
        <w:widowControl w:val="0"/>
        <w:numPr>
          <w:ilvl w:val="0"/>
          <w:numId w:val="88"/>
        </w:numPr>
        <w:suppressLineNumbers/>
        <w:suppressAutoHyphens/>
        <w:autoSpaceDN w:val="0"/>
        <w:spacing w:before="120" w:after="120" w:line="240" w:lineRule="auto"/>
        <w:ind w:left="993" w:hanging="567"/>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w razie zaistnienia konieczności uiszczanie opłat za:</w:t>
      </w:r>
    </w:p>
    <w:p w14:paraId="53D775DF" w14:textId="77777777" w:rsidR="006E4CDB" w:rsidRPr="006E4CDB" w:rsidRDefault="006E4CDB" w:rsidP="00A96EFE">
      <w:pPr>
        <w:widowControl w:val="0"/>
        <w:numPr>
          <w:ilvl w:val="1"/>
          <w:numId w:val="80"/>
        </w:numPr>
        <w:suppressLineNumber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pobór energii elektrycznej dla potrzeb budowy i zaplecza, według wskazań licznika,</w:t>
      </w:r>
    </w:p>
    <w:p w14:paraId="0BD1DF8E" w14:textId="77777777" w:rsidR="006E4CDB" w:rsidRPr="006E4CDB" w:rsidRDefault="006E4CDB" w:rsidP="00A96EFE">
      <w:pPr>
        <w:widowControl w:val="0"/>
        <w:numPr>
          <w:ilvl w:val="1"/>
          <w:numId w:val="80"/>
        </w:numPr>
        <w:suppressLineNumber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pobór wody dla potrzeb budowy i zaplecza,</w:t>
      </w:r>
    </w:p>
    <w:p w14:paraId="0D7A0183"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pokrycie kosztów związanych z urządzeniem i organizacją zaplecza dla potrzeb budowy,</w:t>
      </w:r>
    </w:p>
    <w:p w14:paraId="1C98B78A"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prowadzenie systematycznych prac porządkowych w czasie realizacji robót,</w:t>
      </w:r>
    </w:p>
    <w:p w14:paraId="29C5DE69"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uporządkowanie placu po wykonanych robotach w terminie nie późniejszym niż termin odbioru końcowego wykonanych robót,</w:t>
      </w:r>
    </w:p>
    <w:p w14:paraId="26F21B3E"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doprowadzenie przez Wykonawcę, po zakończeniu robót budowlanych, elementów nieobjętych zakresem przedmiotu zamówienia do stanu sprzed rozpoczęcia robót budowlanych,</w:t>
      </w:r>
    </w:p>
    <w:p w14:paraId="310BDCBC"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zabezpieczenie zdemontowanych materiałów i urządzeń w sposób niezagrażający życiu i zdrowiu pracowników i osób trzecich,</w:t>
      </w:r>
    </w:p>
    <w:p w14:paraId="2F1FEF84"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zgłoszenie wykonania robót do odbioru,</w:t>
      </w:r>
    </w:p>
    <w:p w14:paraId="77345EE9"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 xml:space="preserve">wnioskowanie do zamawiającego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2F2A072F"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wykonywanie dodatkowych badań materiałów lub robót budzących wątpliwości zamawiającego co do ich jakości.</w:t>
      </w:r>
    </w:p>
    <w:p w14:paraId="7A625755"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 xml:space="preserve">dostarczenie świadectw, aprobat technicznych, certyfikatów i atestów na materiały </w:t>
      </w:r>
      <w:r w:rsidRPr="006E4CDB">
        <w:rPr>
          <w:rFonts w:ascii="Cambria" w:eastAsia="Times New Roman" w:hAnsi="Cambria" w:cs="Calibri"/>
          <w:kern w:val="3"/>
          <w:sz w:val="24"/>
          <w:szCs w:val="24"/>
          <w:lang w:eastAsia="pl-PL"/>
          <w14:ligatures w14:val="none"/>
        </w:rPr>
        <w:lastRenderedPageBreak/>
        <w:t>i urządzenia wbudowane przez Wykonawcę,</w:t>
      </w:r>
    </w:p>
    <w:p w14:paraId="29BD601A"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dostarczenie dokumentacji warsztatowych, jeśli będą niezbędne do realizacji przedmiotu zamówienia,</w:t>
      </w:r>
    </w:p>
    <w:p w14:paraId="611C819C"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wykonanie inwentaryzacji geodezyjnej powykonawczej,</w:t>
      </w:r>
    </w:p>
    <w:p w14:paraId="1DA53868"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przygotowanie dokumentów do odbioru końcowego,</w:t>
      </w:r>
    </w:p>
    <w:p w14:paraId="6671B57C"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usuwanie usterek i wad stwierdzonych w czasie realizacji robót oraz ujawnionych w okresie rękojmi i gwarancji,</w:t>
      </w:r>
    </w:p>
    <w:p w14:paraId="334C4FBB"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prowadzenie prac budowlanych ze szczególną ostrożnością, zachowaniem przepisów BHP oraz przepisów przeciwpożarowych, poszanowaniem mienia, zgodnie z zasadami sztuki budowlanej oraz obowiązującymi wymaganiami prawa budowlanego,</w:t>
      </w:r>
    </w:p>
    <w:p w14:paraId="119B922D"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uporządkowanie placu budowy każdego dnia po zakończeniu robót,</w:t>
      </w:r>
    </w:p>
    <w:p w14:paraId="184388A4"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utrzymanie w należytej sprawności oznakowania i zabezpieczenia placu budowy, a także w trakcie prowadzenia robót –zabezpieczenie i uniemożliwienie dostępu na plac budowy osobom postronnym, oraz zabezpieczenie ruchu pieszych w strefie zagrożenia,</w:t>
      </w:r>
    </w:p>
    <w:p w14:paraId="71DDA935"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przekazanie przedmiotu zamówienia zamawiającemu po wykonaniu robót budowlanych,</w:t>
      </w:r>
    </w:p>
    <w:p w14:paraId="5FB147D8"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2F1E1165"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przedkładanie Zamawiającemu poświadczonej za zgodność z oryginałem kopii zawartych umów o podwykonawstwo, których przedmiotem są dostawy lub usługi, oraz ich zmian,</w:t>
      </w:r>
    </w:p>
    <w:p w14:paraId="2F8E270F"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przygotowanie i uporządkowanie terenu,</w:t>
      </w:r>
    </w:p>
    <w:p w14:paraId="7B7D3C58"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uwzględnianie wytycznych Zamawiającego,</w:t>
      </w:r>
    </w:p>
    <w:p w14:paraId="0E80EA44"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Wszystkie materiały pochodzące z prowadzonych w ramach przedmiotowej inwestycji robót, wymagające wywozu, nienadające się do ponownego wykorzystania, pochodzące z robót rozbiórkowych, będą w posiadaniu Wykonawcy.</w:t>
      </w:r>
    </w:p>
    <w:p w14:paraId="02A7F492"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Wytworzone podczas prac rozbiórkowych odpady Wykonawca zobowiązany jest segregować w miejscu ich wytworzenia i magazynować selektywnie do czasu wywozu z placu rozbiórki.</w:t>
      </w:r>
    </w:p>
    <w:p w14:paraId="005E2B8E"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Wykonawca jest zobowiązany współpracować w trakcie realizacji prac z przedstawicielami Zamawiającego.</w:t>
      </w:r>
    </w:p>
    <w:p w14:paraId="37B9A800"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Wykonawca zobowiązuje się zorganizować prace w sposób nienarażający osób trzecich na niebezpieczeństwa i uciążliwości wynikające z prowadzonych robót, z jednoczesnym zastosowaniem szczególnych środków ostrożności.</w:t>
      </w:r>
    </w:p>
    <w:p w14:paraId="686EE86D"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Do dnia komisyjnego odbioru końcowego robót, plac budowy pozostaje w posiadaniu Wykonawcy.</w:t>
      </w:r>
    </w:p>
    <w:p w14:paraId="01D784C7"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Zamawiający nie przewiduje przekazania Wykonawcy placu pod zaplecze budowy poza terenem planowanej inwestycji.</w:t>
      </w:r>
    </w:p>
    <w:p w14:paraId="440D7E57" w14:textId="77777777" w:rsidR="006E4CDB" w:rsidRPr="006E4CDB" w:rsidRDefault="006E4CDB" w:rsidP="00A96EFE">
      <w:pPr>
        <w:widowControl w:val="0"/>
        <w:numPr>
          <w:ilvl w:val="0"/>
          <w:numId w:val="8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Do obowiązków Wykonawcy należy także:</w:t>
      </w:r>
    </w:p>
    <w:p w14:paraId="54B4A45A" w14:textId="77777777" w:rsidR="006E4CDB" w:rsidRPr="006E4CDB" w:rsidRDefault="006E4CDB" w:rsidP="00A96EFE">
      <w:pPr>
        <w:widowControl w:val="0"/>
        <w:numPr>
          <w:ilvl w:val="0"/>
          <w:numId w:val="9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lastRenderedPageBreak/>
        <w:t>zapewnienie kompleksowej obsługi geodezyjnej na etapie realizacji umowy i po jej wykonaniu w tym wykonanie geodezyjnej inwentaryzacji powykonawczej,</w:t>
      </w:r>
    </w:p>
    <w:p w14:paraId="3111EBE2" w14:textId="77777777" w:rsidR="006E4CDB" w:rsidRPr="006E4CDB" w:rsidRDefault="006E4CDB" w:rsidP="00A96EFE">
      <w:pPr>
        <w:widowControl w:val="0"/>
        <w:numPr>
          <w:ilvl w:val="0"/>
          <w:numId w:val="9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wykonanie robót tymczasowych, które mogą być potrzebne do wykonania robót podstawowych,</w:t>
      </w:r>
    </w:p>
    <w:p w14:paraId="1793191E" w14:textId="77777777" w:rsidR="006E4CDB" w:rsidRPr="006E4CDB" w:rsidRDefault="006E4CDB" w:rsidP="00A96EFE">
      <w:pPr>
        <w:widowControl w:val="0"/>
        <w:numPr>
          <w:ilvl w:val="0"/>
          <w:numId w:val="9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 xml:space="preserve">niezwłoczne informowanie Zamawiającego o problemach technicznych lub okolicznościach, które mogą wpłynąć na jakość robót lub termin zakończenia robót. </w:t>
      </w:r>
    </w:p>
    <w:p w14:paraId="0137497A" w14:textId="77777777" w:rsidR="006E4CDB" w:rsidRPr="006E4CDB" w:rsidRDefault="006E4CDB" w:rsidP="00A96EFE">
      <w:pPr>
        <w:widowControl w:val="0"/>
        <w:numPr>
          <w:ilvl w:val="0"/>
          <w:numId w:val="9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pozyskanie -własnym staraniem -składowiska przeznaczonego do wywozu materiałów pochodzących z rozbiórek, wykopów i przekazanie Zamawiającemu dokumentów potwierdzających przejęcie ww. odpadów. Opłaty za składowisko należy ująć w ramach wynagrodzenia za wykonanie zadania,</w:t>
      </w:r>
    </w:p>
    <w:p w14:paraId="410A7BED" w14:textId="77777777" w:rsidR="006E4CDB" w:rsidRPr="006E4CDB" w:rsidRDefault="006E4CDB" w:rsidP="00A96EFE">
      <w:pPr>
        <w:widowControl w:val="0"/>
        <w:numPr>
          <w:ilvl w:val="0"/>
          <w:numId w:val="9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 xml:space="preserve">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umowy; </w:t>
      </w:r>
    </w:p>
    <w:p w14:paraId="4A410C30" w14:textId="77777777" w:rsidR="006E4CDB" w:rsidRPr="006E4CDB" w:rsidRDefault="006E4CDB" w:rsidP="00A96EFE">
      <w:pPr>
        <w:widowControl w:val="0"/>
        <w:numPr>
          <w:ilvl w:val="0"/>
          <w:numId w:val="9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uzyskanie, w imieniu i na rzecz Zamawiającego, wszelkich uzgodnień pozwoleń, zezwoleń, decyzji i zgód niezbędnych dla wykonania umowy w zakresie w jakim obowiązki te obciążają wykonawcę zgodnie z dokumentacją projektową i STWIORB</w:t>
      </w:r>
    </w:p>
    <w:p w14:paraId="3C7D719E" w14:textId="77777777" w:rsidR="006E4CDB" w:rsidRPr="006E4CDB" w:rsidRDefault="006E4CDB" w:rsidP="00A96EFE">
      <w:pPr>
        <w:widowControl w:val="0"/>
        <w:numPr>
          <w:ilvl w:val="0"/>
          <w:numId w:val="9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każdorazowo Wykonawca poinformuje zamawiającego nie później niż na 5 dni roboczych przed ich podjęciem - o działaniach, których podjęcie może spowodować utrudnienia dla społeczności lokalnej, takich jak: przekładanie, odcięcie lub zamknięcie wodociągów, kanalizacji, elektryczności lub innych mediów użyteczności publicznej, transporty ponadnormatywne.</w:t>
      </w:r>
    </w:p>
    <w:p w14:paraId="337C8E9E" w14:textId="77777777" w:rsidR="006E4CDB" w:rsidRPr="006E4CDB" w:rsidRDefault="006E4CDB" w:rsidP="00A96EFE">
      <w:pPr>
        <w:widowControl w:val="0"/>
        <w:numPr>
          <w:ilvl w:val="0"/>
          <w:numId w:val="98"/>
        </w:numPr>
        <w:suppressLineNumbers/>
        <w:suppressAutoHyphen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r w:rsidRPr="006E4CDB">
        <w:rPr>
          <w:rFonts w:ascii="Cambria" w:eastAsia="Times New Roman" w:hAnsi="Cambria" w:cs="Calibri"/>
          <w:kern w:val="3"/>
          <w:sz w:val="24"/>
          <w:szCs w:val="24"/>
          <w:lang w:eastAsia="pl-PL"/>
          <w14:ligatures w14:val="none"/>
        </w:rPr>
        <w:t>Wykonawca jest zobowiązany na własny koszt utrzymać istniejący stały dostęp do wszystkich nieruchomości położonych na terenach przyległych do Placu Budowy przez cały okres trwania Robót.</w:t>
      </w:r>
    </w:p>
    <w:p w14:paraId="4C782388" w14:textId="77777777" w:rsidR="006E4CDB" w:rsidRPr="006E4CDB" w:rsidRDefault="006E4CDB" w:rsidP="006E4CDB">
      <w:pPr>
        <w:suppressLineNumbers/>
        <w:autoSpaceDN w:val="0"/>
        <w:spacing w:before="120" w:after="120" w:line="240" w:lineRule="auto"/>
        <w:ind w:left="851" w:hanging="425"/>
        <w:jc w:val="both"/>
        <w:textAlignment w:val="baseline"/>
        <w:outlineLvl w:val="2"/>
        <w:rPr>
          <w:rFonts w:ascii="Cambria" w:eastAsia="Times New Roman" w:hAnsi="Cambria" w:cs="Calibri"/>
          <w:b/>
          <w:kern w:val="3"/>
          <w:sz w:val="24"/>
          <w:szCs w:val="24"/>
          <w:lang w:eastAsia="pl-PL"/>
          <w14:ligatures w14:val="none"/>
        </w:rPr>
      </w:pPr>
    </w:p>
    <w:p w14:paraId="37F7F3F8"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Arial"/>
          <w:b/>
          <w:kern w:val="3"/>
          <w:sz w:val="24"/>
          <w:szCs w:val="24"/>
          <w:lang w:eastAsia="pl-PL"/>
          <w14:ligatures w14:val="none"/>
        </w:rPr>
      </w:pPr>
      <w:r w:rsidRPr="006E4CDB">
        <w:rPr>
          <w:rFonts w:ascii="Cambria" w:eastAsia="Lucida Sans Unicode" w:hAnsi="Cambria" w:cs="Arial"/>
          <w:b/>
          <w:kern w:val="3"/>
          <w:sz w:val="24"/>
          <w:szCs w:val="24"/>
          <w:lang w:eastAsia="pl-PL"/>
          <w14:ligatures w14:val="none"/>
        </w:rPr>
        <w:t>§ 16</w:t>
      </w:r>
    </w:p>
    <w:p w14:paraId="3E574996" w14:textId="77777777" w:rsidR="006E4CDB" w:rsidRPr="006E4CDB" w:rsidRDefault="006E4CDB" w:rsidP="006E4CDB">
      <w:pPr>
        <w:widowControl w:val="0"/>
        <w:numPr>
          <w:ilvl w:val="2"/>
          <w:numId w:val="0"/>
        </w:numPr>
        <w:suppressLineNumbers/>
        <w:autoSpaceDN w:val="0"/>
        <w:spacing w:before="120" w:after="120" w:line="240" w:lineRule="auto"/>
        <w:ind w:left="567" w:hanging="567"/>
        <w:jc w:val="center"/>
        <w:textAlignment w:val="baseline"/>
        <w:outlineLvl w:val="2"/>
        <w:rPr>
          <w:rFonts w:ascii="Cambria" w:eastAsia="Lucida Sans Unicode" w:hAnsi="Cambria" w:cs="Arial"/>
          <w:b/>
          <w:kern w:val="3"/>
          <w:sz w:val="24"/>
          <w:szCs w:val="24"/>
          <w:u w:val="single"/>
          <w:lang w:eastAsia="pl-PL"/>
          <w14:ligatures w14:val="none"/>
        </w:rPr>
      </w:pPr>
      <w:r w:rsidRPr="006E4CDB">
        <w:rPr>
          <w:rFonts w:ascii="Cambria" w:eastAsia="Lucida Sans Unicode" w:hAnsi="Cambria" w:cs="Arial"/>
          <w:b/>
          <w:kern w:val="3"/>
          <w:sz w:val="24"/>
          <w:szCs w:val="24"/>
          <w:u w:val="single"/>
          <w:lang w:eastAsia="pl-PL"/>
          <w14:ligatures w14:val="none"/>
        </w:rPr>
        <w:t>Obowiązki Kierownika budowy</w:t>
      </w:r>
    </w:p>
    <w:p w14:paraId="35AEC6D3" w14:textId="77777777" w:rsidR="006E4CDB" w:rsidRPr="006E4CDB" w:rsidRDefault="006E4CDB" w:rsidP="00A96EFE">
      <w:pPr>
        <w:widowControl w:val="0"/>
        <w:numPr>
          <w:ilvl w:val="4"/>
          <w:numId w:val="80"/>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Kierownik budowy działać będzie w granicach umocowania określonego w ustawie Prawo budowlane.</w:t>
      </w:r>
    </w:p>
    <w:p w14:paraId="0D0E637F" w14:textId="77777777" w:rsidR="006E4CDB" w:rsidRPr="006E4CDB" w:rsidRDefault="006E4CDB" w:rsidP="00A96EFE">
      <w:pPr>
        <w:widowControl w:val="0"/>
        <w:numPr>
          <w:ilvl w:val="4"/>
          <w:numId w:val="80"/>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Kierownik budowy zobowiązany jest do:</w:t>
      </w:r>
    </w:p>
    <w:p w14:paraId="7C0BC69D"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 xml:space="preserve">złożenia Zamawiającemu </w:t>
      </w:r>
      <w:r w:rsidRPr="006E4CDB">
        <w:rPr>
          <w:rFonts w:ascii="Cambria" w:eastAsia="Times New Roman" w:hAnsi="Cambria" w:cs="Arial"/>
          <w:b/>
          <w:bCs/>
          <w:kern w:val="3"/>
          <w:sz w:val="24"/>
          <w:szCs w:val="24"/>
          <w:lang w:eastAsia="pl-PL"/>
          <w14:ligatures w14:val="none"/>
        </w:rPr>
        <w:t>w ciągu 3 dni roboczych</w:t>
      </w:r>
      <w:r w:rsidRPr="006E4CDB">
        <w:rPr>
          <w:rFonts w:ascii="Cambria" w:eastAsia="Times New Roman" w:hAnsi="Cambria" w:cs="Arial"/>
          <w:kern w:val="3"/>
          <w:sz w:val="24"/>
          <w:szCs w:val="24"/>
          <w:lang w:eastAsia="pl-PL"/>
          <w14:ligatures w14:val="none"/>
        </w:rPr>
        <w:t xml:space="preserve"> od dnia przekazania placu budowy oświadczenia o przyjęciu obowiązków kierownika budowy,</w:t>
      </w:r>
    </w:p>
    <w:p w14:paraId="6ACF802D"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 xml:space="preserve">prowadzenia dziennika budowy, </w:t>
      </w:r>
    </w:p>
    <w:p w14:paraId="35752407"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przed wbudowaniem, przedkładanie zamawiającemu wniosków o zatwierdzenie do wbudowania materiałów,</w:t>
      </w:r>
    </w:p>
    <w:p w14:paraId="69F3E6C0"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zgłaszanie zamawiającemu do sprawdzenia lub odbioru wykonane roboty ulegające zakryciu bądź zanikające oraz zapewnienie dokonania wymaganych przepisami lub ustalonych w dokumentacji projektowej prób i badań przed zgłoszeniem ich do odbioru,</w:t>
      </w:r>
    </w:p>
    <w:p w14:paraId="4CE83528"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 xml:space="preserve">informowanie Zamawiającego za pośrednictwem poczty elektronicznej o terminie zakrycia robót ulegających zakryciu oraz terminie odbioru robót zanikających (jeżeli Wykonawca nie poinformował o tych faktach Zamawiającego zobowiązany jest odkryć </w:t>
      </w:r>
      <w:r w:rsidRPr="006E4CDB">
        <w:rPr>
          <w:rFonts w:ascii="Cambria" w:eastAsia="Times New Roman" w:hAnsi="Cambria" w:cs="Arial"/>
          <w:kern w:val="3"/>
          <w:sz w:val="24"/>
          <w:szCs w:val="24"/>
          <w:lang w:eastAsia="pl-PL"/>
          <w14:ligatures w14:val="none"/>
        </w:rPr>
        <w:lastRenderedPageBreak/>
        <w:t>roboty lub wykonać otwory niezbędne do zbadania robót, a następnie przywrócić roboty do stanu poprzedniego);</w:t>
      </w:r>
    </w:p>
    <w:p w14:paraId="034C1E78"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koordynowania wszystkich prac na budowie pomiędzy podwykonawcami,</w:t>
      </w:r>
    </w:p>
    <w:p w14:paraId="1A399A64"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uczestniczenia w naradach koordynacyjnych, odbiorach,</w:t>
      </w:r>
    </w:p>
    <w:p w14:paraId="2EE4BC08"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pisemnego oraz drogą elektroniczną informowania przedstawiciela zamawiającego</w:t>
      </w:r>
      <w:r w:rsidRPr="006E4CDB">
        <w:rPr>
          <w:rFonts w:ascii="Cambria" w:eastAsia="Times New Roman" w:hAnsi="Cambria" w:cs="Arial"/>
          <w:kern w:val="3"/>
          <w:sz w:val="24"/>
          <w:szCs w:val="24"/>
          <w:lang w:eastAsia="pl-PL"/>
          <w14:ligatures w14:val="none"/>
        </w:rPr>
        <w:br/>
        <w:t xml:space="preserve"> o terminach odbiorów częściowych;</w:t>
      </w:r>
    </w:p>
    <w:p w14:paraId="180E5740"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uczestniczenia w odbiorach częściowych i odbiorze końcowym zadania, w tym kontroli organów uprawnionych,</w:t>
      </w:r>
    </w:p>
    <w:p w14:paraId="7935EBA4"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niezwłocznego informowania pisemnie i drogą elektroniczną  Zamawiającego o problemach lub okolicznościach, które mogą wpłynąć na jakość robót lub opóźnienie terminu zakończenia zadania,</w:t>
      </w:r>
    </w:p>
    <w:p w14:paraId="249DF807" w14:textId="77777777" w:rsidR="006E4CDB" w:rsidRPr="006E4CDB" w:rsidRDefault="006E4CDB" w:rsidP="00A96EFE">
      <w:pPr>
        <w:widowControl w:val="0"/>
        <w:numPr>
          <w:ilvl w:val="0"/>
          <w:numId w:val="96"/>
        </w:numPr>
        <w:suppressLineNumbers/>
        <w:suppressAutoHyphens/>
        <w:autoSpaceDN w:val="0"/>
        <w:spacing w:before="120" w:after="120" w:line="240" w:lineRule="auto"/>
        <w:ind w:left="709" w:hanging="425"/>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informowania Zamawiającego o konieczności wykonania robót dodatkowych i zamiennych niezwłocznie, lecz nie później niż w terminie 5 dni od daty stwierdzenia konieczności ich wykonania.</w:t>
      </w:r>
    </w:p>
    <w:p w14:paraId="5B40EB59" w14:textId="77777777" w:rsidR="006E4CDB" w:rsidRPr="006E4CDB" w:rsidRDefault="006E4CDB" w:rsidP="006E4CDB">
      <w:pPr>
        <w:widowControl w:val="0"/>
        <w:numPr>
          <w:ilvl w:val="2"/>
          <w:numId w:val="0"/>
        </w:numPr>
        <w:suppressLineNumbers/>
        <w:autoSpaceDN w:val="0"/>
        <w:spacing w:before="120" w:after="120" w:line="240" w:lineRule="auto"/>
        <w:textAlignment w:val="baseline"/>
        <w:outlineLvl w:val="2"/>
        <w:rPr>
          <w:rFonts w:ascii="Cambria" w:eastAsia="Lucida Sans Unicode" w:hAnsi="Cambria" w:cs="Tahoma"/>
          <w:b/>
          <w:kern w:val="3"/>
          <w:sz w:val="24"/>
          <w:szCs w:val="24"/>
          <w:lang w:eastAsia="pl-PL"/>
          <w14:ligatures w14:val="none"/>
        </w:rPr>
      </w:pPr>
    </w:p>
    <w:p w14:paraId="6491A81F"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§17</w:t>
      </w:r>
    </w:p>
    <w:p w14:paraId="42EB9197"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Kary umowne</w:t>
      </w:r>
    </w:p>
    <w:p w14:paraId="623D3003"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 xml:space="preserve">Zamawiający może żądać od Wykonawcy kary za odstąpienie od umowy przez Wykonawcę lub za odstąpienie od umowy przez Zamawiającego z przyczyn leżących po stronie Wykonawcy – w wysokości </w:t>
      </w:r>
      <w:r w:rsidRPr="006E4CDB">
        <w:rPr>
          <w:rFonts w:ascii="Cambria" w:eastAsia="Lucida Sans Unicode" w:hAnsi="Cambria" w:cs="Tahoma"/>
          <w:b/>
          <w:bCs/>
          <w:iCs/>
          <w:kern w:val="3"/>
          <w:sz w:val="24"/>
          <w:szCs w:val="24"/>
          <w:lang w:eastAsia="pl-PL"/>
          <w14:ligatures w14:val="none"/>
        </w:rPr>
        <w:t>10 %</w:t>
      </w:r>
      <w:r w:rsidRPr="006E4CDB">
        <w:rPr>
          <w:rFonts w:ascii="Cambria" w:eastAsia="Lucida Sans Unicode" w:hAnsi="Cambria" w:cs="Tahoma"/>
          <w:iCs/>
          <w:kern w:val="3"/>
          <w:sz w:val="24"/>
          <w:szCs w:val="24"/>
          <w:lang w:eastAsia="pl-PL"/>
          <w14:ligatures w14:val="none"/>
        </w:rPr>
        <w:t xml:space="preserve"> ceny brutto ustalonej w § 3 ust. 1 umowy.</w:t>
      </w:r>
    </w:p>
    <w:p w14:paraId="6067BAFB"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 xml:space="preserve">Wykonawca może żądać od Zamawiającego kary umownej za odstąpienie od umowy przez Zamawiającego lub odstąpienie od umowy przez Wykonawcę z przyczyn leżących po stronie Zamawiającego – w wysokości </w:t>
      </w:r>
      <w:r w:rsidRPr="006E4CDB">
        <w:rPr>
          <w:rFonts w:ascii="Cambria" w:eastAsia="Lucida Sans Unicode" w:hAnsi="Cambria" w:cs="Tahoma"/>
          <w:b/>
          <w:bCs/>
          <w:iCs/>
          <w:kern w:val="3"/>
          <w:sz w:val="24"/>
          <w:szCs w:val="24"/>
          <w:lang w:eastAsia="pl-PL"/>
          <w14:ligatures w14:val="none"/>
        </w:rPr>
        <w:t>10 %</w:t>
      </w:r>
      <w:r w:rsidRPr="006E4CDB">
        <w:rPr>
          <w:rFonts w:ascii="Cambria" w:eastAsia="Lucida Sans Unicode" w:hAnsi="Cambria" w:cs="Tahoma"/>
          <w:iCs/>
          <w:kern w:val="3"/>
          <w:sz w:val="24"/>
          <w:szCs w:val="24"/>
          <w:lang w:eastAsia="pl-PL"/>
          <w14:ligatures w14:val="none"/>
        </w:rPr>
        <w:t xml:space="preserve"> ceny brutto ustalonej w § 3 ust. 1, z wyjątkiem wystąpienia sytuacji przedstawionej w art. 456 ustawy Prawo zamówień publicznych</w:t>
      </w:r>
      <w:r w:rsidRPr="006E4CDB">
        <w:rPr>
          <w:rFonts w:ascii="Cambria" w:eastAsia="Lucida Sans Unicode" w:hAnsi="Cambria" w:cs="Arial"/>
          <w:kern w:val="3"/>
          <w:sz w:val="24"/>
          <w:szCs w:val="24"/>
          <w:lang w:eastAsia="pl-PL"/>
          <w14:ligatures w14:val="none"/>
        </w:rPr>
        <w:t>.</w:t>
      </w:r>
    </w:p>
    <w:p w14:paraId="067D0B80"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Zamawiający może żądać od Wykonawcy kar w przypadku, jeśli Wykonawca:</w:t>
      </w:r>
    </w:p>
    <w:p w14:paraId="062ED896" w14:textId="77777777" w:rsidR="006E4CDB" w:rsidRPr="006E4CDB" w:rsidRDefault="006E4CDB" w:rsidP="00A96EFE">
      <w:pPr>
        <w:widowControl w:val="0"/>
        <w:numPr>
          <w:ilvl w:val="2"/>
          <w:numId w:val="82"/>
        </w:numPr>
        <w:suppressLineNumbers/>
        <w:suppressAutoHyphens/>
        <w:autoSpaceDN w:val="0"/>
        <w:spacing w:before="120" w:after="12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nie wykonał zadania objętego niniejszą umową w terminie, o którym mowa w § 2 ust. 1 umowy – w wysokości 0,1 % ceny ofertowej brutto ustalonej w § 3 ust. 1 za każdy dzień;</w:t>
      </w:r>
    </w:p>
    <w:p w14:paraId="4E37B6FA" w14:textId="77777777" w:rsidR="006E4CDB" w:rsidRPr="006E4CDB" w:rsidRDefault="006E4CDB" w:rsidP="00A96EFE">
      <w:pPr>
        <w:widowControl w:val="0"/>
        <w:numPr>
          <w:ilvl w:val="2"/>
          <w:numId w:val="82"/>
        </w:numPr>
        <w:suppressLineNumbers/>
        <w:suppressAutoHyphens/>
        <w:autoSpaceDN w:val="0"/>
        <w:spacing w:before="120" w:after="12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nie zapłacił wynagrodzenia należnego podwykonawcom lub dalszym podwykonawcom – w wysokości 1 % ceny ofertowej brutto ustalonej w § 3 ust. 1;</w:t>
      </w:r>
    </w:p>
    <w:p w14:paraId="4A736F69" w14:textId="77777777" w:rsidR="006E4CDB" w:rsidRPr="006E4CDB" w:rsidRDefault="006E4CDB" w:rsidP="00A96EFE">
      <w:pPr>
        <w:widowControl w:val="0"/>
        <w:numPr>
          <w:ilvl w:val="2"/>
          <w:numId w:val="82"/>
        </w:numPr>
        <w:suppressLineNumbers/>
        <w:suppressAutoHyphens/>
        <w:autoSpaceDN w:val="0"/>
        <w:spacing w:before="120" w:after="12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nieterminowo zapłacił wynagrodzenie należne podwykonawcom lub dalszym podwykonawcom– w wysokości 0,1 % ceny ofertowej brutto ustalonej w § 3 ust. 1 za każdy dzień;</w:t>
      </w:r>
    </w:p>
    <w:p w14:paraId="4985D9C6" w14:textId="77777777" w:rsidR="006E4CDB" w:rsidRPr="006E4CDB" w:rsidRDefault="006E4CDB" w:rsidP="00A96EFE">
      <w:pPr>
        <w:widowControl w:val="0"/>
        <w:numPr>
          <w:ilvl w:val="2"/>
          <w:numId w:val="82"/>
        </w:numPr>
        <w:suppressLineNumbers/>
        <w:suppressAutoHyphens/>
        <w:autoSpaceDN w:val="0"/>
        <w:spacing w:before="120" w:after="12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nie przedłożył Zamawiającemu do zaakceptowania projektu umowy o podwykonawstwo, lub projektu jej zmiany– w wysokości 0,1 % ceny ofertowej brutto ustalonej w § 3 ust. 1;</w:t>
      </w:r>
    </w:p>
    <w:p w14:paraId="2F005779" w14:textId="77777777" w:rsidR="006E4CDB" w:rsidRPr="006E4CDB" w:rsidRDefault="006E4CDB" w:rsidP="00A96EFE">
      <w:pPr>
        <w:widowControl w:val="0"/>
        <w:numPr>
          <w:ilvl w:val="2"/>
          <w:numId w:val="82"/>
        </w:numPr>
        <w:suppressLineNumbers/>
        <w:suppressAutoHyphens/>
        <w:autoSpaceDN w:val="0"/>
        <w:spacing w:before="120" w:after="12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nie przedłożył Zamawiającemu poświadczonej za zgodność z oryginałem kopii umowy o podwykonawstwo lub jej zmiany – w wysokości 0,1 % ceny ofertowej brutto ustalonej w § 3 ust. 1,</w:t>
      </w:r>
    </w:p>
    <w:p w14:paraId="3B288EEE" w14:textId="77777777" w:rsidR="006E4CDB" w:rsidRPr="006E4CDB" w:rsidRDefault="006E4CDB" w:rsidP="00A96EFE">
      <w:pPr>
        <w:widowControl w:val="0"/>
        <w:numPr>
          <w:ilvl w:val="2"/>
          <w:numId w:val="82"/>
        </w:numPr>
        <w:suppressLineNumbers/>
        <w:suppressAutoHyphens/>
        <w:autoSpaceDN w:val="0"/>
        <w:spacing w:before="120" w:after="12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nie zawarł zmiany umowy o podwykonawstwo w zakresie terminu zapłaty – w wysokości 0,1% ceny ofertowej brutto ustalonej w § 3 ust. 1,</w:t>
      </w:r>
    </w:p>
    <w:p w14:paraId="1E000F5D" w14:textId="77777777" w:rsidR="006E4CDB" w:rsidRPr="006E4CDB" w:rsidRDefault="006E4CDB" w:rsidP="006E4CDB">
      <w:pPr>
        <w:widowControl w:val="0"/>
        <w:suppressLineNumbers/>
        <w:autoSpaceDN w:val="0"/>
        <w:spacing w:before="120" w:after="120" w:line="240" w:lineRule="auto"/>
        <w:ind w:left="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 xml:space="preserve">Kary umowne, o których mowa w ust. 3 pkt. 1-4 nie będą naliczane, jeżeli Wykonawca </w:t>
      </w:r>
      <w:r w:rsidRPr="006E4CDB">
        <w:rPr>
          <w:rFonts w:ascii="Cambria" w:eastAsia="Lucida Sans Unicode" w:hAnsi="Cambria" w:cs="Tahoma"/>
          <w:iCs/>
          <w:kern w:val="3"/>
          <w:sz w:val="24"/>
          <w:szCs w:val="24"/>
          <w:lang w:eastAsia="pl-PL"/>
          <w14:ligatures w14:val="none"/>
        </w:rPr>
        <w:lastRenderedPageBreak/>
        <w:t>wykaże, że opóźnienie lub niewykonanie zadania zostało spowodowane działaniem sił wyższych.</w:t>
      </w:r>
    </w:p>
    <w:p w14:paraId="035A2088"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Wykonawca wyraża zgodę na potrącenie naliczonych przez Zamawiającego kar umownych z należnego wynagrodzenia za wykonanie przedmiotu niniejszej umowy. Jeżeli pozostała do zapłaty część wynagrodzenia Wykonawcy nie pokrywa całej wysokości należnych kar umownych, Zamawiający prześle Wykonawcy wezwanie do zapłaty.</w:t>
      </w:r>
    </w:p>
    <w:p w14:paraId="339EA84C"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Arial"/>
          <w:kern w:val="3"/>
          <w:sz w:val="24"/>
          <w:szCs w:val="24"/>
          <w:lang w:eastAsia="pl-PL"/>
          <w14:ligatures w14:val="none"/>
        </w:rPr>
        <w:t>Łączna wysokość kar umownych przewidzianych w Umowie nie może przekraczać 20% wynagrodzenia całkowitego brutto określonego w § 3 ust. 1.</w:t>
      </w:r>
    </w:p>
    <w:p w14:paraId="68AB297F"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Arial"/>
          <w:kern w:val="3"/>
          <w:sz w:val="24"/>
          <w:szCs w:val="24"/>
          <w:lang w:eastAsia="pl-PL"/>
          <w14:ligatures w14:val="none"/>
        </w:rPr>
        <w:t>Niezależnie od powyższego Zamawiającemu przysługuje prawo dochodzenia odszkodowania na zasadach ogólnych.</w:t>
      </w:r>
    </w:p>
    <w:p w14:paraId="0963EEB1"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Termin zapłaty kary umownej wynosi 14 dni od dnia skutecznego doręczenia stronie wezwania do zapłaty. W razie opóźnienia z zapłatą kary umownej strona uprawniona do otrzymania kary umownej może żądać odsetek ustawowych za każdy dzień opóźnienia.</w:t>
      </w:r>
    </w:p>
    <w:p w14:paraId="59C8B1F3"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Zapłata kar przez Wykonawcę lub potrącenie przez Zamawiającego kwoty kar z płatności należnej Wykonawcy nie zwalnia Wykonawcy z obowiązku ukończenia robót lub jakichkolwiek innych  obowiązków i zobowiązań wynikających z umowy.</w:t>
      </w:r>
    </w:p>
    <w:p w14:paraId="035F9338" w14:textId="77777777" w:rsidR="006E4CDB" w:rsidRPr="006E4CDB" w:rsidRDefault="006E4CDB" w:rsidP="00A96EFE">
      <w:pPr>
        <w:widowControl w:val="0"/>
        <w:numPr>
          <w:ilvl w:val="0"/>
          <w:numId w:val="82"/>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Strony zastrzegają sobie prawo do dochodzenia odszkodowania uzupełniającego przewyższającego wysokość kar umownych.</w:t>
      </w:r>
    </w:p>
    <w:p w14:paraId="049F79F4"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lang w:eastAsia="pl-PL"/>
          <w14:ligatures w14:val="none"/>
        </w:rPr>
      </w:pPr>
    </w:p>
    <w:p w14:paraId="7516385D"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§18</w:t>
      </w:r>
    </w:p>
    <w:p w14:paraId="707D46DC"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Podwykonawcy</w:t>
      </w:r>
    </w:p>
    <w:p w14:paraId="11146886" w14:textId="77777777" w:rsidR="006E4CDB" w:rsidRPr="006E4CDB" w:rsidRDefault="006E4CDB" w:rsidP="00A96EFE">
      <w:pPr>
        <w:widowControl w:val="0"/>
        <w:numPr>
          <w:ilvl w:val="4"/>
          <w:numId w:val="82"/>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Podwykonawcą usług w zakresie: ......................................... jest: .................................................</w:t>
      </w:r>
    </w:p>
    <w:p w14:paraId="56FAA73B" w14:textId="77777777" w:rsidR="006E4CDB" w:rsidRPr="006E4CDB" w:rsidRDefault="006E4CDB" w:rsidP="00A96EFE">
      <w:pPr>
        <w:widowControl w:val="0"/>
        <w:numPr>
          <w:ilvl w:val="4"/>
          <w:numId w:val="82"/>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Przekazanie wykonania przedmiotu zamówienia przez Wykonawcę osobie trzeciej w zakresie określonym ofertą wymaga pisemnej zgody Zamawiającego.</w:t>
      </w:r>
    </w:p>
    <w:p w14:paraId="68EE785E" w14:textId="77777777" w:rsidR="006E4CDB" w:rsidRPr="006E4CDB" w:rsidRDefault="006E4CDB" w:rsidP="00A96EFE">
      <w:pPr>
        <w:widowControl w:val="0"/>
        <w:numPr>
          <w:ilvl w:val="4"/>
          <w:numId w:val="82"/>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Nie później niż 14 dni przed planowanym skierowaniem do wykonania usług któregokolwiek Podwykonawcy, Wykonawca przedłoży Zamawiającemu projekt umowy, bądź zmianę umowy lub projekt jej zmian z Podwykonawcą na realizację powierzonego mu do wykonania zakresu usług wraz z częścią dokumentacji dotyczącej wykonania określonego w umowie lub projekcie bądź w zmianie umowy lub projekcie jej zmian.</w:t>
      </w:r>
    </w:p>
    <w:p w14:paraId="1F8CAA9B" w14:textId="77777777" w:rsidR="006E4CDB" w:rsidRPr="006E4CDB" w:rsidRDefault="006E4CDB" w:rsidP="00A96EFE">
      <w:pPr>
        <w:widowControl w:val="0"/>
        <w:numPr>
          <w:ilvl w:val="4"/>
          <w:numId w:val="82"/>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Zamawiającemu przysługuje prawo do zgłoszenia w terminie 14 dni pisemnego zastrzeżenia do przedłożonego projektu umowy o podwykonawstwo.</w:t>
      </w:r>
    </w:p>
    <w:p w14:paraId="7279CAD5" w14:textId="77777777" w:rsidR="006E4CDB" w:rsidRPr="006E4CDB" w:rsidRDefault="006E4CDB" w:rsidP="00A96EFE">
      <w:pPr>
        <w:widowControl w:val="0"/>
        <w:numPr>
          <w:ilvl w:val="4"/>
          <w:numId w:val="82"/>
        </w:numPr>
        <w:suppressLineNumbers/>
        <w:suppressAutoHyphens/>
        <w:autoSpaceDN w:val="0"/>
        <w:spacing w:before="120" w:after="120" w:line="240" w:lineRule="auto"/>
        <w:ind w:left="426" w:hanging="426"/>
        <w:jc w:val="both"/>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Arial"/>
          <w:kern w:val="3"/>
          <w:sz w:val="24"/>
          <w:szCs w:val="24"/>
          <w:lang w:eastAsia="pl-PL"/>
          <w14:ligatures w14:val="none"/>
        </w:rPr>
        <w:t>Wykonawca odpowiada za działania i zaniechania Podwykonawców jak za swoje własne.</w:t>
      </w:r>
    </w:p>
    <w:p w14:paraId="45673501" w14:textId="77777777" w:rsidR="006E4CDB" w:rsidRPr="006E4CDB" w:rsidRDefault="006E4CDB" w:rsidP="006E4CDB">
      <w:pPr>
        <w:suppressLineNumbers/>
        <w:autoSpaceDN w:val="0"/>
        <w:spacing w:before="120" w:after="120" w:line="240" w:lineRule="auto"/>
        <w:ind w:left="426"/>
        <w:jc w:val="both"/>
        <w:textAlignment w:val="baseline"/>
        <w:outlineLvl w:val="2"/>
        <w:rPr>
          <w:rFonts w:ascii="Cambria" w:eastAsia="Times New Roman" w:hAnsi="Cambria" w:cs="Times New Roman"/>
          <w:b/>
          <w:kern w:val="3"/>
          <w:sz w:val="24"/>
          <w:szCs w:val="24"/>
          <w:lang w:eastAsia="pl-PL"/>
          <w14:ligatures w14:val="none"/>
        </w:rPr>
      </w:pPr>
    </w:p>
    <w:p w14:paraId="2369494C" w14:textId="77777777" w:rsidR="006E4CDB" w:rsidRPr="006E4CDB" w:rsidRDefault="006E4CDB" w:rsidP="006E4CDB">
      <w:pPr>
        <w:numPr>
          <w:ilvl w:val="2"/>
          <w:numId w:val="0"/>
        </w:numPr>
        <w:suppressLineNumbers/>
        <w:autoSpaceDN w:val="0"/>
        <w:spacing w:before="120" w:after="120" w:line="240" w:lineRule="auto"/>
        <w:ind w:left="284"/>
        <w:jc w:val="center"/>
        <w:textAlignment w:val="baseline"/>
        <w:outlineLvl w:val="2"/>
        <w:rPr>
          <w:rFonts w:ascii="Cambria" w:eastAsia="Times New Roman" w:hAnsi="Cambria" w:cs="Times New Roman"/>
          <w:b/>
          <w:kern w:val="3"/>
          <w:sz w:val="24"/>
          <w:szCs w:val="24"/>
          <w:lang w:eastAsia="pl-PL"/>
          <w14:ligatures w14:val="none"/>
        </w:rPr>
      </w:pPr>
      <w:r w:rsidRPr="006E4CDB">
        <w:rPr>
          <w:rFonts w:ascii="Cambria" w:eastAsia="Times New Roman" w:hAnsi="Cambria" w:cs="Times New Roman"/>
          <w:b/>
          <w:kern w:val="3"/>
          <w:sz w:val="24"/>
          <w:szCs w:val="24"/>
          <w:lang w:eastAsia="pl-PL"/>
          <w14:ligatures w14:val="none"/>
        </w:rPr>
        <w:t>§19</w:t>
      </w:r>
    </w:p>
    <w:p w14:paraId="192DAB99" w14:textId="77777777" w:rsidR="006E4CDB" w:rsidRPr="006E4CDB" w:rsidRDefault="006E4CDB" w:rsidP="006E4CDB">
      <w:pPr>
        <w:numPr>
          <w:ilvl w:val="2"/>
          <w:numId w:val="0"/>
        </w:numPr>
        <w:suppressLineNumbers/>
        <w:autoSpaceDN w:val="0"/>
        <w:spacing w:before="120" w:after="120" w:line="240" w:lineRule="auto"/>
        <w:ind w:left="284"/>
        <w:jc w:val="center"/>
        <w:textAlignment w:val="baseline"/>
        <w:outlineLvl w:val="2"/>
        <w:rPr>
          <w:rFonts w:ascii="Cambria" w:eastAsia="Times New Roman" w:hAnsi="Cambria" w:cs="Times New Roman"/>
          <w:b/>
          <w:kern w:val="3"/>
          <w:sz w:val="24"/>
          <w:szCs w:val="24"/>
          <w:u w:val="single"/>
          <w:lang w:eastAsia="pl-PL"/>
          <w14:ligatures w14:val="none"/>
        </w:rPr>
      </w:pPr>
      <w:r w:rsidRPr="006E4CDB">
        <w:rPr>
          <w:rFonts w:ascii="Cambria" w:eastAsia="Times New Roman" w:hAnsi="Cambria" w:cs="Times New Roman"/>
          <w:b/>
          <w:kern w:val="3"/>
          <w:sz w:val="24"/>
          <w:szCs w:val="24"/>
          <w:u w:val="single"/>
          <w:lang w:eastAsia="pl-PL"/>
          <w14:ligatures w14:val="none"/>
        </w:rPr>
        <w:t>Odstąpienie od umowy</w:t>
      </w:r>
    </w:p>
    <w:p w14:paraId="081CCEE6" w14:textId="77777777" w:rsidR="006E4CDB" w:rsidRPr="006E4CDB" w:rsidRDefault="006E4CDB" w:rsidP="00A96EFE">
      <w:pPr>
        <w:widowControl w:val="0"/>
        <w:numPr>
          <w:ilvl w:val="0"/>
          <w:numId w:val="120"/>
        </w:numPr>
        <w:suppressLineNumbers/>
        <w:suppressAutoHyphens/>
        <w:autoSpaceDN w:val="0"/>
        <w:spacing w:before="120" w:after="120" w:line="240" w:lineRule="auto"/>
        <w:ind w:left="426"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dopuszcza możliwość odstąpienia od umowy lub zmniejszenia jej zakresu w przypadku wystąpienia siły wyższej.</w:t>
      </w:r>
    </w:p>
    <w:p w14:paraId="5439F783" w14:textId="77777777" w:rsidR="006E4CDB" w:rsidRPr="006E4CDB" w:rsidRDefault="006E4CDB" w:rsidP="00A96EFE">
      <w:pPr>
        <w:widowControl w:val="0"/>
        <w:numPr>
          <w:ilvl w:val="0"/>
          <w:numId w:val="120"/>
        </w:numPr>
        <w:suppressLineNumbers/>
        <w:suppressAutoHyphens/>
        <w:autoSpaceDN w:val="0"/>
        <w:spacing w:before="120" w:after="120" w:line="240" w:lineRule="auto"/>
        <w:ind w:left="426"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4ED95200" w14:textId="77777777" w:rsidR="006E4CDB" w:rsidRPr="006E4CDB" w:rsidRDefault="006E4CDB" w:rsidP="00A96EFE">
      <w:pPr>
        <w:widowControl w:val="0"/>
        <w:numPr>
          <w:ilvl w:val="0"/>
          <w:numId w:val="120"/>
        </w:numPr>
        <w:suppressLineNumbers/>
        <w:suppressAutoHyphens/>
        <w:autoSpaceDN w:val="0"/>
        <w:spacing w:before="120" w:after="120" w:line="240" w:lineRule="auto"/>
        <w:ind w:left="426"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lastRenderedPageBreak/>
        <w:t>Zamawiający zastrzega sobie prawo do odstąpienia od umowy z winy Wykonawcy w przypadkach rażącego nienależytego wykonania umowy przez Wykonawcę, w szczególności w przypadku, gdy:</w:t>
      </w:r>
    </w:p>
    <w:p w14:paraId="022BBC0C"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przerwał realizację robót i nie kontynuuje ich przez okres 10 dni roboczych;</w:t>
      </w:r>
    </w:p>
    <w:p w14:paraId="62D9B701"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bez uzasadnionych przyczyn nie rozpoczął robót i nie podejmuje ich, pomimo dodatkowego wezwania przez Zamawiającego;</w:t>
      </w:r>
    </w:p>
    <w:p w14:paraId="554E865E"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nie wykonuje robót zgodnie z umową, dokumentacją projektową, sztuką budowlaną lub też nienależycie wykonuje swoje zobowiązania umowne;</w:t>
      </w:r>
    </w:p>
    <w:p w14:paraId="4085AF4C"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Stwierdzi, że Wykonawca opóźnia się z wykonaniem przedmiotu umowy tak dalece (wykonał mniej niż 30% przedmiotu umowy w połowie czasu przeznaczonego na realizację niniejszej umowy), że nie jest prawdopodobne żeby zdołał je ukończyć w umówionym terminie (w myśl art. 635 Kodeksu Cywilnego);</w:t>
      </w:r>
    </w:p>
    <w:p w14:paraId="63A2C6B5"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Stwierdzi, że Wykonawca zlecił wykonanie przedmiotu umowy lub jego części podwykonawcy bez akceptacji Zamawiającego.</w:t>
      </w:r>
    </w:p>
    <w:p w14:paraId="76ADEE42"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Stwierdzi, że Wykonawca naruszył obowiązujące przepisy o ochronie informacji niejawnych;</w:t>
      </w:r>
    </w:p>
    <w:p w14:paraId="099A5862"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Stwierdzi, że Wykonawca zatrudnił obcokrajowca/ów bez wymaganych prawem pozwoleń;</w:t>
      </w:r>
    </w:p>
    <w:p w14:paraId="013D6B91"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nie wniesie zabezpieczenia należytego wykonania umowy (w tym do aneksów do umowy);</w:t>
      </w:r>
    </w:p>
    <w:p w14:paraId="2C54437D"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Stwierdzi, że Wykonawca nie zatrudnił pracowników wykonujących roboty budowlane na podstawie umowy o pracę.</w:t>
      </w:r>
    </w:p>
    <w:p w14:paraId="37ADD386"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zastosował materiały nie spełniające wymagań zamawiającego i nie dokonuje wymiany na właściwe, mimo pisemnego wezwania Zamawiającego;</w:t>
      </w:r>
    </w:p>
    <w:p w14:paraId="22989B1A"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spowodował szkody w budynkach, obiektach lub instalacjach zlokalizowanych na terenie robót objętych zadaniem, co zostało stwierdzone przez zamawiającego, i nie dokonuje naprawy, mimo pisemnego wezwania Zamawiającego,</w:t>
      </w:r>
    </w:p>
    <w:p w14:paraId="53830751"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wykonuje zadanie niezgodnie ze sztuką budowlaną, zasadami wiedzy technicznej, przepisami prawa i wymaganiami Zamawiającego, co zostało stwierdzone przez przedstawiciela zamawiającego, i nie usuwa naruszeń mimo pisemnego wezwania Zamawiającego,</w:t>
      </w:r>
    </w:p>
    <w:p w14:paraId="64BC8437" w14:textId="77777777" w:rsidR="006E4CDB" w:rsidRPr="006E4CDB" w:rsidRDefault="006E4CDB" w:rsidP="00A96EFE">
      <w:pPr>
        <w:widowControl w:val="0"/>
        <w:numPr>
          <w:ilvl w:val="2"/>
          <w:numId w:val="120"/>
        </w:numPr>
        <w:suppressLineNumbers/>
        <w:suppressAutoHyphens/>
        <w:autoSpaceDN w:val="0"/>
        <w:spacing w:before="120" w:after="120" w:line="240" w:lineRule="auto"/>
        <w:ind w:left="993" w:hanging="426"/>
        <w:jc w:val="both"/>
        <w:textAlignment w:val="baseline"/>
        <w:rPr>
          <w:rFonts w:ascii="Cambria" w:eastAsia="Times New Roman" w:hAnsi="Cambria" w:cs="Times New Roman"/>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co najmniej 2-krotnie nie zapłacił podwykonawcom lub dalszym podwykonawcom, co skutkowało koniecznością dokonywania bezpośredniej zapłaty przez Zamawiającego podwykonawcom lub dalszym podwykonawcom.</w:t>
      </w:r>
    </w:p>
    <w:p w14:paraId="2F29315C" w14:textId="77777777" w:rsidR="006E4CDB" w:rsidRPr="006E4CDB" w:rsidRDefault="006E4CDB" w:rsidP="00A96EFE">
      <w:pPr>
        <w:widowControl w:val="0"/>
        <w:numPr>
          <w:ilvl w:val="0"/>
          <w:numId w:val="120"/>
        </w:numPr>
        <w:suppressLineNumbers/>
        <w:suppressAutoHyphens/>
        <w:autoSpaceDN w:val="0"/>
        <w:spacing w:before="120" w:after="120" w:line="240" w:lineRule="auto"/>
        <w:ind w:left="426" w:hanging="426"/>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5A57682B" w14:textId="77777777" w:rsidR="006E4CDB" w:rsidRPr="006E4CDB" w:rsidRDefault="006E4CDB" w:rsidP="00A96EFE">
      <w:pPr>
        <w:widowControl w:val="0"/>
        <w:numPr>
          <w:ilvl w:val="0"/>
          <w:numId w:val="120"/>
        </w:numPr>
        <w:suppressLineNumbers/>
        <w:suppressAutoHyphens/>
        <w:autoSpaceDN w:val="0"/>
        <w:spacing w:before="120" w:after="120" w:line="240" w:lineRule="auto"/>
        <w:ind w:left="426" w:hanging="426"/>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udziela rękojmi i gwarancji jakości w zakresie określonym w umowie na część zobowiązania wykonaną przed odstąpieniem od umowy.</w:t>
      </w:r>
    </w:p>
    <w:p w14:paraId="664419FA" w14:textId="77777777" w:rsidR="006E4CDB" w:rsidRPr="006E4CDB" w:rsidRDefault="006E4CDB" w:rsidP="00A96EFE">
      <w:pPr>
        <w:widowControl w:val="0"/>
        <w:numPr>
          <w:ilvl w:val="0"/>
          <w:numId w:val="120"/>
        </w:numPr>
        <w:suppressLineNumbers/>
        <w:suppressAutoHyphens/>
        <w:autoSpaceDN w:val="0"/>
        <w:spacing w:before="120" w:after="120" w:line="240" w:lineRule="auto"/>
        <w:ind w:left="426" w:hanging="426"/>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 przypadku odstąpienia od umowy:</w:t>
      </w:r>
    </w:p>
    <w:p w14:paraId="5DA57C49" w14:textId="77777777" w:rsidR="006E4CDB" w:rsidRPr="006E4CDB" w:rsidRDefault="006E4CDB" w:rsidP="00A96EFE">
      <w:pPr>
        <w:widowControl w:val="0"/>
        <w:numPr>
          <w:ilvl w:val="2"/>
          <w:numId w:val="120"/>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 xml:space="preserve">Wykonawca zabezpieczy przerwane roboty w zakresie obustronnie uzgodnionym na </w:t>
      </w:r>
      <w:r w:rsidRPr="006E4CDB">
        <w:rPr>
          <w:rFonts w:ascii="Cambria" w:eastAsia="Times New Roman" w:hAnsi="Cambria" w:cs="Times New Roman"/>
          <w:iCs/>
          <w:kern w:val="3"/>
          <w:sz w:val="24"/>
          <w:szCs w:val="24"/>
          <w:lang w:eastAsia="pl-PL"/>
          <w14:ligatures w14:val="none"/>
        </w:rPr>
        <w:lastRenderedPageBreak/>
        <w:t>koszt tej strony, z której przyczyny nastąpiło odstąpienie od umowy,</w:t>
      </w:r>
    </w:p>
    <w:p w14:paraId="309DEF03" w14:textId="77777777" w:rsidR="006E4CDB" w:rsidRPr="006E4CDB" w:rsidRDefault="006E4CDB" w:rsidP="00A96EFE">
      <w:pPr>
        <w:widowControl w:val="0"/>
        <w:numPr>
          <w:ilvl w:val="2"/>
          <w:numId w:val="120"/>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35E70E8C" w14:textId="77777777" w:rsidR="006E4CDB" w:rsidRPr="006E4CDB" w:rsidRDefault="006E4CDB" w:rsidP="00A96EFE">
      <w:pPr>
        <w:widowControl w:val="0"/>
        <w:numPr>
          <w:ilvl w:val="2"/>
          <w:numId w:val="120"/>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7C25DD22" w14:textId="77777777" w:rsidR="006E4CDB" w:rsidRPr="006E4CDB" w:rsidRDefault="006E4CDB" w:rsidP="00A96EFE">
      <w:pPr>
        <w:widowControl w:val="0"/>
        <w:numPr>
          <w:ilvl w:val="2"/>
          <w:numId w:val="120"/>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53A15E1B" w14:textId="77777777" w:rsidR="006E4CDB" w:rsidRPr="006E4CDB" w:rsidRDefault="006E4CDB" w:rsidP="00A96EFE">
      <w:pPr>
        <w:widowControl w:val="0"/>
        <w:numPr>
          <w:ilvl w:val="2"/>
          <w:numId w:val="120"/>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Wykonawca niezwłocznie, najpóźniej w terminie 30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70A41C47" w14:textId="77777777" w:rsidR="006E4CDB" w:rsidRPr="006E4CDB" w:rsidRDefault="006E4CDB" w:rsidP="00A96EFE">
      <w:pPr>
        <w:widowControl w:val="0"/>
        <w:numPr>
          <w:ilvl w:val="0"/>
          <w:numId w:val="120"/>
        </w:numPr>
        <w:suppressLineNumbers/>
        <w:suppressAutoHyphens/>
        <w:autoSpaceDN w:val="0"/>
        <w:spacing w:before="120" w:after="120" w:line="240" w:lineRule="auto"/>
        <w:ind w:left="426" w:hanging="426"/>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62DDD444" w14:textId="77777777" w:rsidR="006E4CDB" w:rsidRPr="006E4CDB" w:rsidRDefault="006E4CDB" w:rsidP="00A96EFE">
      <w:pPr>
        <w:widowControl w:val="0"/>
        <w:numPr>
          <w:ilvl w:val="0"/>
          <w:numId w:val="120"/>
        </w:numPr>
        <w:suppressLineNumbers/>
        <w:suppressAutoHyphens/>
        <w:autoSpaceDN w:val="0"/>
        <w:spacing w:before="120" w:after="120" w:line="240" w:lineRule="auto"/>
        <w:ind w:left="426" w:hanging="426"/>
        <w:jc w:val="both"/>
        <w:textAlignment w:val="baseline"/>
        <w:rPr>
          <w:rFonts w:ascii="Cambria" w:eastAsia="Times New Roman" w:hAnsi="Cambria" w:cs="Times New Roman"/>
          <w:i/>
          <w:iCs/>
          <w:kern w:val="3"/>
          <w:sz w:val="24"/>
          <w:szCs w:val="24"/>
          <w:lang w:eastAsia="pl-PL"/>
          <w14:ligatures w14:val="none"/>
        </w:rPr>
      </w:pPr>
      <w:r w:rsidRPr="006E4CDB">
        <w:rPr>
          <w:rFonts w:ascii="Cambria" w:eastAsia="Times New Roman" w:hAnsi="Cambria" w:cs="Times New Roman"/>
          <w:iCs/>
          <w:kern w:val="3"/>
          <w:sz w:val="24"/>
          <w:szCs w:val="24"/>
          <w:lang w:eastAsia="pl-PL"/>
          <w14:ligatures w14:val="none"/>
        </w:rPr>
        <w:t>Zamawiający zapłaci Wykonawcy wynagrodzenie za roboty wykonane do dnia odstąpienia, pomniejszone o roszczenia Zamawiającego z tytułu kar umownych oraz ewentualne roszczenia o obniżenie ceny na podstawie rękojmi i gwarancji lub inne roszczenia odszkodowawcze oraz – jeżeli odstąpienie nastąpiło z przyczyn leżących po stronie Zamawiającego - pokryje koszty za zakupione materiały i urządzenia nienadające się do wbudowania w inny obiekt.</w:t>
      </w:r>
    </w:p>
    <w:p w14:paraId="732513EF" w14:textId="77777777" w:rsidR="006E4CDB" w:rsidRPr="006E4CDB" w:rsidRDefault="006E4CDB" w:rsidP="006E4CDB">
      <w:pPr>
        <w:widowControl w:val="0"/>
        <w:suppressLineNumbers/>
        <w:tabs>
          <w:tab w:val="left" w:pos="567"/>
        </w:tabs>
        <w:autoSpaceDN w:val="0"/>
        <w:spacing w:before="120" w:after="120" w:line="240" w:lineRule="auto"/>
        <w:jc w:val="center"/>
        <w:textAlignment w:val="baseline"/>
        <w:rPr>
          <w:rFonts w:ascii="Cambria" w:eastAsia="Lucida Sans Unicode" w:hAnsi="Cambria" w:cs="Cambria"/>
          <w:b/>
          <w:bCs/>
          <w:kern w:val="3"/>
          <w:sz w:val="24"/>
          <w:szCs w:val="24"/>
          <w:lang w:eastAsia="pl-PL"/>
          <w14:ligatures w14:val="none"/>
        </w:rPr>
      </w:pPr>
    </w:p>
    <w:p w14:paraId="707AB2DB" w14:textId="77777777" w:rsidR="006E4CDB" w:rsidRPr="006E4CDB" w:rsidRDefault="006E4CDB" w:rsidP="006E4CDB">
      <w:pPr>
        <w:widowControl w:val="0"/>
        <w:suppressLineNumbers/>
        <w:tabs>
          <w:tab w:val="left" w:pos="567"/>
        </w:tabs>
        <w:autoSpaceDN w:val="0"/>
        <w:spacing w:before="120" w:after="120" w:line="240" w:lineRule="auto"/>
        <w:jc w:val="center"/>
        <w:textAlignment w:val="baseline"/>
        <w:rPr>
          <w:rFonts w:ascii="Cambria" w:eastAsia="Lucida Sans Unicode" w:hAnsi="Cambria" w:cs="Cambria"/>
          <w:b/>
          <w:bCs/>
          <w:kern w:val="3"/>
          <w:sz w:val="24"/>
          <w:szCs w:val="24"/>
          <w:lang w:eastAsia="pl-PL"/>
          <w14:ligatures w14:val="none"/>
        </w:rPr>
      </w:pPr>
      <w:r w:rsidRPr="006E4CDB">
        <w:rPr>
          <w:rFonts w:ascii="Cambria" w:eastAsia="Lucida Sans Unicode" w:hAnsi="Cambria" w:cs="Cambria"/>
          <w:b/>
          <w:bCs/>
          <w:kern w:val="3"/>
          <w:sz w:val="24"/>
          <w:szCs w:val="24"/>
          <w:lang w:eastAsia="pl-PL"/>
          <w14:ligatures w14:val="none"/>
        </w:rPr>
        <w:t>§ 20</w:t>
      </w:r>
    </w:p>
    <w:p w14:paraId="2E2C5F4A" w14:textId="77777777" w:rsidR="006E4CDB" w:rsidRPr="006E4CDB" w:rsidRDefault="006E4CDB" w:rsidP="006E4CDB">
      <w:pPr>
        <w:widowControl w:val="0"/>
        <w:suppressAutoHyphens/>
        <w:autoSpaceDN w:val="0"/>
        <w:spacing w:before="120" w:after="120" w:line="240" w:lineRule="auto"/>
        <w:ind w:left="426" w:hanging="426"/>
        <w:jc w:val="center"/>
        <w:textAlignment w:val="baseline"/>
        <w:rPr>
          <w:rFonts w:ascii="Cambria" w:eastAsia="Lucida Sans Unicode" w:hAnsi="Cambria" w:cs="Cambria"/>
          <w:b/>
          <w:kern w:val="3"/>
          <w:sz w:val="24"/>
          <w:szCs w:val="24"/>
          <w:u w:val="single"/>
          <w:lang w:eastAsia="pl-PL"/>
          <w14:ligatures w14:val="none"/>
        </w:rPr>
      </w:pPr>
      <w:r w:rsidRPr="006E4CDB">
        <w:rPr>
          <w:rFonts w:ascii="Cambria" w:eastAsia="Lucida Sans Unicode" w:hAnsi="Cambria" w:cs="Cambria"/>
          <w:b/>
          <w:kern w:val="3"/>
          <w:sz w:val="24"/>
          <w:szCs w:val="24"/>
          <w:u w:val="single"/>
          <w:lang w:eastAsia="pl-PL"/>
          <w14:ligatures w14:val="none"/>
        </w:rPr>
        <w:t>Oświadczenie Stron</w:t>
      </w:r>
    </w:p>
    <w:p w14:paraId="77506ABA" w14:textId="77777777" w:rsidR="006E4CDB" w:rsidRPr="006E4CDB" w:rsidRDefault="006E4CDB" w:rsidP="00A96EFE">
      <w:pPr>
        <w:widowControl w:val="0"/>
        <w:numPr>
          <w:ilvl w:val="0"/>
          <w:numId w:val="12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t>Strony oświadczają, że niniejsza umowa, została zawarta w wyniku udzielenia zamówienia publicznego w trybie podstawowym na podstawie art. 275 pkt. 2, zgodnie z przepisami ustawy z dnia 11 września 2019 r. -  Prawo zamówień publicznych.</w:t>
      </w:r>
    </w:p>
    <w:p w14:paraId="631B6165" w14:textId="77777777" w:rsidR="006E4CDB" w:rsidRPr="006E4CDB" w:rsidRDefault="006E4CDB" w:rsidP="00A96EFE">
      <w:pPr>
        <w:widowControl w:val="0"/>
        <w:numPr>
          <w:ilvl w:val="0"/>
          <w:numId w:val="12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t>Zamawiający oświadcza, że niniejsze postępowanie współfinansowane jest z Rządowego Funduszu Polski Ład „Program Inwestycji Strategicznych”.</w:t>
      </w:r>
    </w:p>
    <w:p w14:paraId="2C745B66" w14:textId="77777777" w:rsidR="006E4CDB" w:rsidRPr="006E4CDB" w:rsidRDefault="006E4CDB" w:rsidP="00A96EFE">
      <w:pPr>
        <w:widowControl w:val="0"/>
        <w:numPr>
          <w:ilvl w:val="0"/>
          <w:numId w:val="121"/>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t>Zasady wypłaty wynagrodzenia wykonawcy wskazane w niniejszej umowie zostały ustalone zgodnie z zasadami wskazanymi w:</w:t>
      </w:r>
    </w:p>
    <w:p w14:paraId="06E32DA0" w14:textId="77777777" w:rsidR="006E4CDB" w:rsidRPr="006E4CDB" w:rsidRDefault="006E4CDB" w:rsidP="00A96EFE">
      <w:pPr>
        <w:widowControl w:val="0"/>
        <w:numPr>
          <w:ilvl w:val="0"/>
          <w:numId w:val="122"/>
        </w:numPr>
        <w:suppressAutoHyphens/>
        <w:autoSpaceDN w:val="0"/>
        <w:spacing w:before="120" w:after="120" w:line="240" w:lineRule="auto"/>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t>Uchwale Nr 84/2021 Rady Ministrów z dnia 1 lica 2021 r. w sprawie ustanowienia Rządowego Funduszu Polski Ład: Program Inwestycji Strategicznych;</w:t>
      </w:r>
    </w:p>
    <w:p w14:paraId="545A173C" w14:textId="77777777" w:rsidR="006E4CDB" w:rsidRPr="006E4CDB" w:rsidRDefault="006E4CDB" w:rsidP="00A96EFE">
      <w:pPr>
        <w:widowControl w:val="0"/>
        <w:numPr>
          <w:ilvl w:val="0"/>
          <w:numId w:val="122"/>
        </w:numPr>
        <w:suppressAutoHyphens/>
        <w:autoSpaceDN w:val="0"/>
        <w:spacing w:before="120" w:after="120" w:line="240" w:lineRule="auto"/>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t>Regulaminie BGK - regulaminie, o którym mowa w § 11 Załączniku uchwały Rady Ministrów Nr 84/2021 z dnia 1 lica 2021 r.</w:t>
      </w:r>
    </w:p>
    <w:p w14:paraId="1F3A36E9" w14:textId="77777777" w:rsidR="006E4CDB" w:rsidRPr="006E4CDB" w:rsidRDefault="006E4CDB" w:rsidP="00A96EFE">
      <w:pPr>
        <w:widowControl w:val="0"/>
        <w:numPr>
          <w:ilvl w:val="0"/>
          <w:numId w:val="123"/>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lastRenderedPageBreak/>
        <w:t>Strony oświadczają, że będąc świadomymi treści dokumentów wskazanych w ust. 3 pkt 1-2 godzą się na zasady wypłaty wynagrodzenia wykonawcy wskazane w niniejszej umowie oraz dokumentach wskazanych w ust. 3 pkt 1-2.</w:t>
      </w:r>
    </w:p>
    <w:p w14:paraId="17594185" w14:textId="77777777" w:rsidR="006E4CDB" w:rsidRPr="006E4CDB" w:rsidRDefault="006E4CDB" w:rsidP="00A96EFE">
      <w:pPr>
        <w:widowControl w:val="0"/>
        <w:numPr>
          <w:ilvl w:val="0"/>
          <w:numId w:val="123"/>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t>Strony oświadczają, że zasady wypłaty wynagrodzenia wskazane w niniejszej umowie nie będą podlegały zmianom, które byłyby niezgodne z dokumentami wskazanymi w ust. 3 pkt 1-2.</w:t>
      </w:r>
    </w:p>
    <w:p w14:paraId="5633399F" w14:textId="77777777" w:rsidR="006E4CDB" w:rsidRPr="006E4CDB" w:rsidRDefault="006E4CDB" w:rsidP="00A96EFE">
      <w:pPr>
        <w:widowControl w:val="0"/>
        <w:numPr>
          <w:ilvl w:val="0"/>
          <w:numId w:val="123"/>
        </w:numPr>
        <w:suppressAutoHyphens/>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6E4CDB">
        <w:rPr>
          <w:rFonts w:ascii="Cambria" w:eastAsia="Times New Roman" w:hAnsi="Cambria" w:cs="Cambria"/>
          <w:kern w:val="3"/>
          <w:sz w:val="24"/>
          <w:szCs w:val="24"/>
          <w:lang w:eastAsia="pl-PL"/>
          <w14:ligatures w14:val="none"/>
        </w:rPr>
        <w:t>Wykonawca jest zobowiązany do zapewnienia finansowania inwestycji w części niepokrytej udziałem własnym Zamawiającego, na czas poprzedzający wypłatę lub wypłaty dofinansowania z Programu w ramach udzielonej wstępnej Promesy.</w:t>
      </w:r>
    </w:p>
    <w:p w14:paraId="06366C58" w14:textId="77777777" w:rsidR="006E4CDB" w:rsidRPr="006E4CDB" w:rsidRDefault="006E4CDB" w:rsidP="006E4CDB">
      <w:pPr>
        <w:suppressLineNumbers/>
        <w:spacing w:before="120" w:after="120" w:line="240" w:lineRule="auto"/>
        <w:ind w:left="284"/>
        <w:jc w:val="both"/>
        <w:rPr>
          <w:rFonts w:ascii="Cambria" w:eastAsia="Times New Roman" w:hAnsi="Cambria" w:cs="Times New Roman"/>
          <w:i/>
          <w:iCs/>
          <w:kern w:val="3"/>
          <w:sz w:val="24"/>
          <w:szCs w:val="24"/>
          <w:lang w:eastAsia="pl-PL"/>
          <w14:ligatures w14:val="none"/>
        </w:rPr>
      </w:pPr>
    </w:p>
    <w:p w14:paraId="70E72ECD" w14:textId="77777777" w:rsidR="006E4CDB" w:rsidRPr="006E4CDB" w:rsidRDefault="006E4CDB" w:rsidP="006E4CDB">
      <w:pPr>
        <w:widowControl w:val="0"/>
        <w:suppressLineNumbers/>
        <w:tabs>
          <w:tab w:val="left" w:pos="567"/>
        </w:tabs>
        <w:autoSpaceDN w:val="0"/>
        <w:spacing w:before="120" w:after="120" w:line="240" w:lineRule="auto"/>
        <w:jc w:val="center"/>
        <w:textAlignment w:val="baseline"/>
        <w:rPr>
          <w:rFonts w:ascii="Cambria" w:eastAsia="Lucida Sans Unicode" w:hAnsi="Cambria" w:cs="Tahoma"/>
          <w:b/>
          <w:i/>
          <w:iCs/>
          <w:kern w:val="3"/>
          <w:sz w:val="24"/>
          <w:szCs w:val="24"/>
          <w:lang w:eastAsia="pl-PL"/>
          <w14:ligatures w14:val="none"/>
        </w:rPr>
      </w:pPr>
      <w:r w:rsidRPr="006E4CDB">
        <w:rPr>
          <w:rFonts w:ascii="Cambria" w:eastAsia="Lucida Sans Unicode" w:hAnsi="Cambria" w:cs="Tahoma"/>
          <w:b/>
          <w:iCs/>
          <w:kern w:val="3"/>
          <w:sz w:val="24"/>
          <w:szCs w:val="24"/>
          <w:lang w:eastAsia="pl-PL"/>
          <w14:ligatures w14:val="none"/>
        </w:rPr>
        <w:t>§ 21</w:t>
      </w:r>
    </w:p>
    <w:p w14:paraId="6FFB6F92" w14:textId="77777777" w:rsidR="006E4CDB" w:rsidRPr="006E4CDB" w:rsidRDefault="006E4CDB" w:rsidP="006E4CDB">
      <w:pPr>
        <w:widowControl w:val="0"/>
        <w:suppressLineNumbers/>
        <w:tabs>
          <w:tab w:val="left" w:pos="567"/>
        </w:tabs>
        <w:autoSpaceDN w:val="0"/>
        <w:spacing w:before="120" w:after="120" w:line="240" w:lineRule="auto"/>
        <w:jc w:val="center"/>
        <w:textAlignment w:val="baseline"/>
        <w:rPr>
          <w:rFonts w:ascii="Cambria" w:eastAsia="Lucida Sans Unicode" w:hAnsi="Cambria" w:cs="Tahoma"/>
          <w:b/>
          <w:bCs/>
          <w:color w:val="000000"/>
          <w:kern w:val="3"/>
          <w:sz w:val="24"/>
          <w:szCs w:val="24"/>
          <w:u w:val="single"/>
          <w:lang w:eastAsia="pl-PL"/>
          <w14:ligatures w14:val="none"/>
        </w:rPr>
      </w:pPr>
      <w:r w:rsidRPr="006E4CDB">
        <w:rPr>
          <w:rFonts w:ascii="Cambria" w:eastAsia="Lucida Sans Unicode" w:hAnsi="Cambria" w:cs="Tahoma"/>
          <w:b/>
          <w:bCs/>
          <w:color w:val="000000"/>
          <w:kern w:val="3"/>
          <w:sz w:val="24"/>
          <w:szCs w:val="24"/>
          <w:u w:val="single"/>
          <w:lang w:eastAsia="pl-PL"/>
          <w14:ligatures w14:val="none"/>
        </w:rPr>
        <w:t>Ochrona danych osobowych</w:t>
      </w:r>
    </w:p>
    <w:p w14:paraId="1BF4330C"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b/>
          <w:bCs/>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2570258"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b/>
          <w:bCs/>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Zamawiający powierza Wykonawcy, w trybie art. 28 Rozporządzenia dane osobowe do przetwarzania, wyłącznie w celu wykonania przedmiotu niniejszej umowy.</w:t>
      </w:r>
    </w:p>
    <w:p w14:paraId="5F01992C"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b/>
          <w:bCs/>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Wykonawca zobowiązuje się: </w:t>
      </w:r>
    </w:p>
    <w:p w14:paraId="5B5E1775" w14:textId="77777777" w:rsidR="006E4CDB" w:rsidRPr="006E4CDB" w:rsidRDefault="006E4CDB" w:rsidP="006E4CDB">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bCs/>
          <w:color w:val="000000"/>
          <w:kern w:val="3"/>
          <w:sz w:val="24"/>
          <w:szCs w:val="24"/>
          <w:lang w:eastAsia="pl-PL"/>
          <w14:ligatures w14:val="none"/>
        </w:rPr>
        <w:t>1)</w:t>
      </w:r>
      <w:r w:rsidRPr="006E4CDB">
        <w:rPr>
          <w:rFonts w:ascii="Cambria" w:eastAsia="Lucida Sans Unicode" w:hAnsi="Cambria" w:cs="Tahoma"/>
          <w:bCs/>
          <w:color w:val="000000"/>
          <w:kern w:val="3"/>
          <w:sz w:val="24"/>
          <w:szCs w:val="24"/>
          <w:lang w:eastAsia="pl-PL"/>
          <w14:ligatures w14:val="none"/>
        </w:rPr>
        <w:tab/>
      </w:r>
      <w:r w:rsidRPr="006E4CDB">
        <w:rPr>
          <w:rFonts w:ascii="Cambria" w:eastAsia="Lucida Sans Unicode" w:hAnsi="Cambria" w:cs="Tahoma"/>
          <w:color w:val="000000"/>
          <w:kern w:val="3"/>
          <w:sz w:val="24"/>
          <w:szCs w:val="24"/>
          <w:lang w:eastAsia="pl-PL"/>
          <w14:ligatures w14:val="none"/>
        </w:rPr>
        <w:t xml:space="preserve">przetwarzać powierzone mu dane osobowe zgodnie z niniejszą umową, Rozporządzeniem oraz z innymi przepisami prawa powszechnie obowiązującego, które chronią prawa osób, których dane dotyczą, </w:t>
      </w:r>
    </w:p>
    <w:p w14:paraId="43B6D89E" w14:textId="77777777" w:rsidR="006E4CDB" w:rsidRPr="006E4CDB" w:rsidRDefault="006E4CDB" w:rsidP="006E4CDB">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bCs/>
          <w:color w:val="000000"/>
          <w:kern w:val="3"/>
          <w:sz w:val="24"/>
          <w:szCs w:val="24"/>
          <w:lang w:eastAsia="pl-PL"/>
          <w14:ligatures w14:val="none"/>
        </w:rPr>
        <w:t>2)</w:t>
      </w:r>
      <w:r w:rsidRPr="006E4CDB">
        <w:rPr>
          <w:rFonts w:ascii="Cambria" w:eastAsia="Lucida Sans Unicode" w:hAnsi="Cambria" w:cs="Tahoma"/>
          <w:bCs/>
          <w:color w:val="000000"/>
          <w:kern w:val="3"/>
          <w:sz w:val="24"/>
          <w:szCs w:val="24"/>
          <w:lang w:eastAsia="pl-PL"/>
          <w14:ligatures w14:val="none"/>
        </w:rPr>
        <w:tab/>
      </w:r>
      <w:r w:rsidRPr="006E4CDB">
        <w:rPr>
          <w:rFonts w:ascii="Cambria" w:eastAsia="Lucida Sans Unicode" w:hAnsi="Cambria" w:cs="Tahoma"/>
          <w:color w:val="000000"/>
          <w:kern w:val="3"/>
          <w:sz w:val="24"/>
          <w:szCs w:val="24"/>
          <w:lang w:eastAsia="pl-PL"/>
          <w14:ligatures w14:val="none"/>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8A0FB91" w14:textId="77777777" w:rsidR="006E4CDB" w:rsidRPr="006E4CDB" w:rsidRDefault="006E4CDB" w:rsidP="006E4CDB">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bCs/>
          <w:color w:val="000000"/>
          <w:kern w:val="3"/>
          <w:sz w:val="24"/>
          <w:szCs w:val="24"/>
          <w:lang w:eastAsia="pl-PL"/>
          <w14:ligatures w14:val="none"/>
        </w:rPr>
        <w:t>3)</w:t>
      </w:r>
      <w:r w:rsidRPr="006E4CDB">
        <w:rPr>
          <w:rFonts w:ascii="Cambria" w:eastAsia="Lucida Sans Unicode" w:hAnsi="Cambria" w:cs="Tahoma"/>
          <w:bCs/>
          <w:color w:val="000000"/>
          <w:kern w:val="3"/>
          <w:sz w:val="24"/>
          <w:szCs w:val="24"/>
          <w:lang w:eastAsia="pl-PL"/>
          <w14:ligatures w14:val="none"/>
        </w:rPr>
        <w:tab/>
      </w:r>
      <w:r w:rsidRPr="006E4CDB">
        <w:rPr>
          <w:rFonts w:ascii="Cambria" w:eastAsia="Lucida Sans Unicode" w:hAnsi="Cambria" w:cs="Tahoma"/>
          <w:color w:val="000000"/>
          <w:kern w:val="3"/>
          <w:sz w:val="24"/>
          <w:szCs w:val="24"/>
          <w:lang w:eastAsia="pl-PL"/>
          <w14:ligatures w14:val="none"/>
        </w:rPr>
        <w:t xml:space="preserve">dołożyć należytej staranności przy przetwarzaniu powierzonych danych osobowych, </w:t>
      </w:r>
    </w:p>
    <w:p w14:paraId="32DFBF2C" w14:textId="77777777" w:rsidR="006E4CDB" w:rsidRPr="006E4CDB" w:rsidRDefault="006E4CDB" w:rsidP="006E4CDB">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bCs/>
          <w:color w:val="000000"/>
          <w:kern w:val="3"/>
          <w:sz w:val="24"/>
          <w:szCs w:val="24"/>
          <w:lang w:eastAsia="pl-PL"/>
          <w14:ligatures w14:val="none"/>
        </w:rPr>
        <w:t>4)</w:t>
      </w:r>
      <w:r w:rsidRPr="006E4CDB">
        <w:rPr>
          <w:rFonts w:ascii="Cambria" w:eastAsia="Lucida Sans Unicode" w:hAnsi="Cambria" w:cs="Tahoma"/>
          <w:bCs/>
          <w:color w:val="000000"/>
          <w:kern w:val="3"/>
          <w:sz w:val="24"/>
          <w:szCs w:val="24"/>
          <w:lang w:eastAsia="pl-PL"/>
          <w14:ligatures w14:val="none"/>
        </w:rPr>
        <w:tab/>
      </w:r>
      <w:r w:rsidRPr="006E4CDB">
        <w:rPr>
          <w:rFonts w:ascii="Cambria" w:eastAsia="Lucida Sans Unicode" w:hAnsi="Cambria" w:cs="Tahoma"/>
          <w:color w:val="000000"/>
          <w:kern w:val="3"/>
          <w:sz w:val="24"/>
          <w:szCs w:val="24"/>
          <w:lang w:eastAsia="pl-PL"/>
          <w14:ligatures w14:val="none"/>
        </w:rPr>
        <w:t xml:space="preserve">do nadania upoważnień do przetwarzania danych osobowych wszystkim osobom, które będą przetwarzały powierzone dane w celu realizacji niniejszej umowy, </w:t>
      </w:r>
    </w:p>
    <w:p w14:paraId="4CB5B820" w14:textId="77777777" w:rsidR="006E4CDB" w:rsidRPr="006E4CDB" w:rsidRDefault="006E4CDB" w:rsidP="006E4CDB">
      <w:pPr>
        <w:widowControl w:val="0"/>
        <w:suppressLineNumbers/>
        <w:tabs>
          <w:tab w:val="left" w:pos="851"/>
        </w:tabs>
        <w:autoSpaceDN w:val="0"/>
        <w:spacing w:before="120" w:after="120" w:line="240" w:lineRule="auto"/>
        <w:ind w:left="851" w:hanging="425"/>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bCs/>
          <w:color w:val="000000"/>
          <w:kern w:val="3"/>
          <w:sz w:val="24"/>
          <w:szCs w:val="24"/>
          <w:lang w:eastAsia="pl-PL"/>
          <w14:ligatures w14:val="none"/>
        </w:rPr>
        <w:t>5)</w:t>
      </w:r>
      <w:r w:rsidRPr="006E4CDB">
        <w:rPr>
          <w:rFonts w:ascii="Cambria" w:eastAsia="Lucida Sans Unicode" w:hAnsi="Cambria" w:cs="Tahoma"/>
          <w:bCs/>
          <w:color w:val="000000"/>
          <w:kern w:val="3"/>
          <w:sz w:val="24"/>
          <w:szCs w:val="24"/>
          <w:lang w:eastAsia="pl-PL"/>
          <w14:ligatures w14:val="none"/>
        </w:rPr>
        <w:tab/>
      </w:r>
      <w:r w:rsidRPr="006E4CDB">
        <w:rPr>
          <w:rFonts w:ascii="Cambria" w:eastAsia="Lucida Sans Unicode" w:hAnsi="Cambria" w:cs="Tahoma"/>
          <w:color w:val="000000"/>
          <w:kern w:val="3"/>
          <w:sz w:val="24"/>
          <w:szCs w:val="24"/>
          <w:lang w:eastAsia="pl-PL"/>
          <w14:ligatures w14:val="none"/>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26585DA"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3BCD016B"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Wykonawca pomaga Zamawiającemu w niezbędnym zakresie wywiązywać się z obowiązku odpowiadania na żądania osoby, której dane dotyczą oraz wywiązywania się z obowiązków określonych w art. 32-36 Rozporządzenia. </w:t>
      </w:r>
    </w:p>
    <w:p w14:paraId="42BC3E36"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Wykonawca, po stwierdzeniu naruszenia ochrony danych osobowych bez zbędnego opóźnienia zgłasza je administratorowi, nie później niż w ciągu 72 godzin od stwierdzenia naruszenia.</w:t>
      </w:r>
    </w:p>
    <w:p w14:paraId="4AAB7D60"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bCs/>
          <w:color w:val="000000"/>
          <w:kern w:val="3"/>
          <w:sz w:val="24"/>
          <w:szCs w:val="24"/>
          <w:lang w:eastAsia="pl-PL"/>
          <w14:ligatures w14:val="none"/>
        </w:rPr>
        <w:t xml:space="preserve"> </w:t>
      </w:r>
      <w:r w:rsidRPr="006E4CDB">
        <w:rPr>
          <w:rFonts w:ascii="Cambria" w:eastAsia="Lucida Sans Unicode" w:hAnsi="Cambria" w:cs="Tahoma"/>
          <w:color w:val="000000"/>
          <w:kern w:val="3"/>
          <w:sz w:val="24"/>
          <w:szCs w:val="24"/>
          <w:lang w:eastAsia="pl-PL"/>
          <w14:ligatures w14:val="none"/>
        </w:rPr>
        <w:t xml:space="preserve">Zamawiający, zgodnie z art. 28 ust. 3 pkt h) Rozporządzenia ma prawo kontroli, czy środki </w:t>
      </w:r>
      <w:r w:rsidRPr="006E4CDB">
        <w:rPr>
          <w:rFonts w:ascii="Cambria" w:eastAsia="Lucida Sans Unicode" w:hAnsi="Cambria" w:cs="Tahoma"/>
          <w:color w:val="000000"/>
          <w:kern w:val="3"/>
          <w:sz w:val="24"/>
          <w:szCs w:val="24"/>
          <w:lang w:eastAsia="pl-PL"/>
          <w14:ligatures w14:val="none"/>
        </w:rPr>
        <w:lastRenderedPageBreak/>
        <w:t xml:space="preserve">zastosowane przez Wykonawcę przy przetwarzaniu i zabezpieczeniu powierzonych danych osobowych spełniają postanowienia umowy, w tym zlecenia jej wykonania audytorowi. </w:t>
      </w:r>
    </w:p>
    <w:p w14:paraId="2FF5AAF6"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Zamawiający realizować będzie prawo kontroli w godzinach pracy Wykonawcy informując o kontroli minimum 3 dni przed planowanym jej przeprowadzeniem.</w:t>
      </w:r>
    </w:p>
    <w:p w14:paraId="7EAC6619"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Wykonawca zobowiązuje się do usunięcia uchybień stwierdzonych podczas kontroli w terminie nie dłuższym niż 7 dni </w:t>
      </w:r>
    </w:p>
    <w:p w14:paraId="36D5B8E8" w14:textId="77777777" w:rsidR="006E4CDB" w:rsidRPr="006E4CDB" w:rsidRDefault="006E4CDB" w:rsidP="00A96EFE">
      <w:pPr>
        <w:widowControl w:val="0"/>
        <w:numPr>
          <w:ilvl w:val="0"/>
          <w:numId w:val="85"/>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Wykonawca udostępnia Zamawiającemu wszelkie informacje niezbędne do wykazania spełnienia obowiązków określonych w art. 28 Rozporządzenia. </w:t>
      </w:r>
    </w:p>
    <w:p w14:paraId="40235E71" w14:textId="77777777" w:rsidR="006E4CDB" w:rsidRPr="006E4CDB" w:rsidRDefault="006E4CDB" w:rsidP="00A96EFE">
      <w:pPr>
        <w:widowControl w:val="0"/>
        <w:numPr>
          <w:ilvl w:val="0"/>
          <w:numId w:val="85"/>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Wykonawca może powierzyć dane osobowe objęte niniejszą umową do dalszego przetwarzania podwykonawcom jedynie w celu wykonania umowy po uzyskaniu uprzedniej pisemnej zgody Zamawiającego. </w:t>
      </w:r>
    </w:p>
    <w:p w14:paraId="27EAFDCD" w14:textId="77777777" w:rsidR="006E4CDB" w:rsidRPr="006E4CDB" w:rsidRDefault="006E4CDB" w:rsidP="00A96EFE">
      <w:pPr>
        <w:widowControl w:val="0"/>
        <w:numPr>
          <w:ilvl w:val="0"/>
          <w:numId w:val="85"/>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Podwykonawca, winien spełniać te same gwarancje i obowiązki jakie zostały nałożone na Wykonawcę. </w:t>
      </w:r>
    </w:p>
    <w:p w14:paraId="7D1778C3" w14:textId="77777777" w:rsidR="006E4CDB" w:rsidRPr="006E4CDB" w:rsidRDefault="006E4CDB" w:rsidP="00A96EFE">
      <w:pPr>
        <w:widowControl w:val="0"/>
        <w:numPr>
          <w:ilvl w:val="0"/>
          <w:numId w:val="85"/>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Wykonawca ponosi pełną odpowiedzialność wobec Zamawiającego za działanie podwykonawcy w zakresie obowiązku ochrony danych.</w:t>
      </w:r>
    </w:p>
    <w:p w14:paraId="0880C223" w14:textId="77777777" w:rsidR="006E4CDB" w:rsidRPr="006E4CDB" w:rsidRDefault="006E4CDB" w:rsidP="00A96EFE">
      <w:pPr>
        <w:widowControl w:val="0"/>
        <w:numPr>
          <w:ilvl w:val="0"/>
          <w:numId w:val="85"/>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EA45E67" w14:textId="77777777" w:rsidR="006E4CDB" w:rsidRPr="006E4CDB" w:rsidRDefault="006E4CDB" w:rsidP="00A96EFE">
      <w:pPr>
        <w:widowControl w:val="0"/>
        <w:numPr>
          <w:ilvl w:val="0"/>
          <w:numId w:val="85"/>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12C67D46" w14:textId="77777777" w:rsidR="006E4CDB" w:rsidRPr="006E4CDB" w:rsidRDefault="006E4CDB" w:rsidP="00A96EFE">
      <w:pPr>
        <w:widowControl w:val="0"/>
        <w:numPr>
          <w:ilvl w:val="0"/>
          <w:numId w:val="85"/>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63C09076" w14:textId="77777777" w:rsidR="006E4CDB" w:rsidRPr="006E4CDB" w:rsidRDefault="006E4CDB" w:rsidP="00A96EFE">
      <w:pPr>
        <w:widowControl w:val="0"/>
        <w:numPr>
          <w:ilvl w:val="0"/>
          <w:numId w:val="85"/>
        </w:numPr>
        <w:suppressLineNumbers/>
        <w:suppressAutoHyphens/>
        <w:autoSpaceDN w:val="0"/>
        <w:spacing w:before="120" w:after="120" w:line="240"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6E4CDB">
        <w:rPr>
          <w:rFonts w:ascii="Cambria" w:eastAsia="Lucida Sans Unicode" w:hAnsi="Cambria" w:cs="Tahoma"/>
          <w:color w:val="000000"/>
          <w:kern w:val="3"/>
          <w:sz w:val="24"/>
          <w:szCs w:val="24"/>
          <w:lang w:eastAsia="pl-PL"/>
          <w14:ligatures w14:val="none"/>
        </w:rPr>
        <w:t>W sprawach nieuregulowanych niniejszym paragrafem, zastosowanie będą miały przepisy Kodeksu cywilnego, rozporządzenia RODO, Ustawy o ochronie danych osobowych.</w:t>
      </w:r>
    </w:p>
    <w:p w14:paraId="6D72FB3F" w14:textId="77777777" w:rsidR="006E4CDB" w:rsidRPr="006E4CDB" w:rsidRDefault="006E4CDB" w:rsidP="006E4CDB">
      <w:pPr>
        <w:widowControl w:val="0"/>
        <w:tabs>
          <w:tab w:val="left" w:pos="567"/>
        </w:tabs>
        <w:suppressAutoHyphens/>
        <w:autoSpaceDN w:val="0"/>
        <w:spacing w:before="120" w:after="120" w:line="240" w:lineRule="auto"/>
        <w:jc w:val="both"/>
        <w:textAlignment w:val="baseline"/>
        <w:rPr>
          <w:rFonts w:ascii="Cambria" w:eastAsia="Lucida Sans Unicode" w:hAnsi="Cambria" w:cs="Tahoma"/>
          <w:color w:val="000000"/>
          <w:kern w:val="3"/>
          <w:sz w:val="24"/>
          <w:szCs w:val="24"/>
          <w:lang w:eastAsia="pl-PL"/>
          <w14:ligatures w14:val="none"/>
        </w:rPr>
      </w:pPr>
      <w:bookmarkStart w:id="27" w:name="_Hlk109641119"/>
    </w:p>
    <w:p w14:paraId="6F1D8DCE" w14:textId="77777777" w:rsidR="006E4CDB" w:rsidRPr="006E4CDB" w:rsidRDefault="006E4CDB" w:rsidP="006E4CDB">
      <w:pPr>
        <w:widowControl w:val="0"/>
        <w:numPr>
          <w:ilvl w:val="2"/>
          <w:numId w:val="0"/>
        </w:numPr>
        <w:suppressLineNumbers/>
        <w:autoSpaceDN w:val="0"/>
        <w:spacing w:before="120" w:after="120" w:line="240" w:lineRule="auto"/>
        <w:ind w:left="567" w:hanging="283"/>
        <w:jc w:val="center"/>
        <w:textAlignment w:val="baseline"/>
        <w:outlineLvl w:val="2"/>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§22</w:t>
      </w:r>
    </w:p>
    <w:p w14:paraId="5BD603A8" w14:textId="77777777" w:rsidR="006E4CDB" w:rsidRPr="006E4CDB" w:rsidRDefault="006E4CDB" w:rsidP="006E4CDB">
      <w:pPr>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Postanowienia końcowe</w:t>
      </w:r>
    </w:p>
    <w:p w14:paraId="3C572C8F" w14:textId="77777777" w:rsidR="006E4CDB" w:rsidRPr="006E4CDB" w:rsidRDefault="006E4CDB" w:rsidP="00A96EFE">
      <w:pPr>
        <w:widowControl w:val="0"/>
        <w:numPr>
          <w:ilvl w:val="0"/>
          <w:numId w:val="83"/>
        </w:numPr>
        <w:suppressLineNumbers/>
        <w:tabs>
          <w:tab w:val="left" w:pos="-5103"/>
        </w:tab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Adresami do doręczeń stron są adresy wskazane w nagłówku umowy / są następujące adresy:</w:t>
      </w:r>
      <w:bookmarkEnd w:id="27"/>
      <w:r w:rsidRPr="006E4CDB">
        <w:rPr>
          <w:rFonts w:ascii="Cambria" w:eastAsia="Lucida Sans Unicode" w:hAnsi="Cambria" w:cs="Tahoma"/>
          <w:iCs/>
          <w:kern w:val="3"/>
          <w:sz w:val="24"/>
          <w:szCs w:val="24"/>
          <w:lang w:eastAsia="pl-PL"/>
          <w14:ligatures w14:val="none"/>
        </w:rPr>
        <w:t xml:space="preserve"> ……………………………………………………………….</w:t>
      </w:r>
    </w:p>
    <w:p w14:paraId="77552C55" w14:textId="77777777" w:rsidR="006E4CDB" w:rsidRPr="006E4CDB" w:rsidRDefault="006E4CDB" w:rsidP="00A96EFE">
      <w:pPr>
        <w:widowControl w:val="0"/>
        <w:numPr>
          <w:ilvl w:val="0"/>
          <w:numId w:val="83"/>
        </w:numPr>
        <w:suppressLineNumbers/>
        <w:tabs>
          <w:tab w:val="left" w:pos="-5103"/>
        </w:tab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 xml:space="preserve">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w:t>
      </w:r>
      <w:r w:rsidRPr="006E4CDB">
        <w:rPr>
          <w:rFonts w:ascii="Cambria" w:eastAsia="Lucida Sans Unicode" w:hAnsi="Cambria" w:cs="Tahoma"/>
          <w:iCs/>
          <w:kern w:val="3"/>
          <w:sz w:val="24"/>
          <w:szCs w:val="24"/>
          <w:lang w:eastAsia="pl-PL"/>
          <w14:ligatures w14:val="none"/>
        </w:rPr>
        <w:lastRenderedPageBreak/>
        <w:t>przez stronę, uznaje się na potrzeby umowy za skutecznie doręczone.</w:t>
      </w:r>
    </w:p>
    <w:p w14:paraId="1992B689" w14:textId="77777777" w:rsidR="006E4CDB" w:rsidRPr="006E4CDB" w:rsidRDefault="006E4CDB" w:rsidP="00A96EFE">
      <w:pPr>
        <w:widowControl w:val="0"/>
        <w:numPr>
          <w:ilvl w:val="0"/>
          <w:numId w:val="83"/>
        </w:numPr>
        <w:suppressLineNumbers/>
        <w:tabs>
          <w:tab w:val="left" w:pos="-5103"/>
        </w:tab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bookmarkStart w:id="28" w:name="_Hlk109641578"/>
      <w:r w:rsidRPr="006E4CDB">
        <w:rPr>
          <w:rFonts w:ascii="Cambria" w:eastAsia="Lucida Sans Unicode" w:hAnsi="Cambria" w:cs="Tahoma"/>
          <w:kern w:val="3"/>
          <w:sz w:val="24"/>
          <w:szCs w:val="24"/>
          <w:lang w:eastAsia="pl-PL"/>
          <w14:ligatures w14:val="none"/>
        </w:rPr>
        <w:t>Strony ustalają numery telefonów i adresy e-mail do kontaktów w sprawach realizacji niniejszej umowy:</w:t>
      </w:r>
    </w:p>
    <w:p w14:paraId="2C7170C6" w14:textId="77777777" w:rsidR="006E4CDB" w:rsidRPr="006E4CDB" w:rsidRDefault="006E4CDB" w:rsidP="00A96EFE">
      <w:pPr>
        <w:widowControl w:val="0"/>
        <w:numPr>
          <w:ilvl w:val="2"/>
          <w:numId w:val="83"/>
        </w:numPr>
        <w:suppressAutoHyphens/>
        <w:autoSpaceDN w:val="0"/>
        <w:spacing w:before="120" w:after="120" w:line="240" w:lineRule="auto"/>
        <w:ind w:left="851" w:hanging="425"/>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 xml:space="preserve">Wykonawca – </w:t>
      </w:r>
      <w:proofErr w:type="spellStart"/>
      <w:r w:rsidRPr="006E4CDB">
        <w:rPr>
          <w:rFonts w:ascii="Cambria" w:eastAsia="Lucida Sans Unicode" w:hAnsi="Cambria" w:cs="Tahoma"/>
          <w:kern w:val="3"/>
          <w:sz w:val="24"/>
          <w:szCs w:val="24"/>
          <w:lang w:eastAsia="pl-PL"/>
          <w14:ligatures w14:val="none"/>
        </w:rPr>
        <w:t>tel</w:t>
      </w:r>
      <w:proofErr w:type="spellEnd"/>
      <w:r w:rsidRPr="006E4CDB">
        <w:rPr>
          <w:rFonts w:ascii="Cambria" w:eastAsia="Lucida Sans Unicode" w:hAnsi="Cambria" w:cs="Tahoma"/>
          <w:kern w:val="3"/>
          <w:sz w:val="24"/>
          <w:szCs w:val="24"/>
          <w:lang w:eastAsia="pl-PL"/>
          <w14:ligatures w14:val="none"/>
        </w:rPr>
        <w:t xml:space="preserve">: </w:t>
      </w:r>
      <w:bookmarkStart w:id="29" w:name="_Hlk129702199"/>
      <w:r w:rsidRPr="006E4CDB">
        <w:rPr>
          <w:rFonts w:ascii="Cambria" w:eastAsia="Lucida Sans Unicode" w:hAnsi="Cambria" w:cs="Tahoma"/>
          <w:kern w:val="3"/>
          <w:sz w:val="24"/>
          <w:szCs w:val="24"/>
          <w:lang w:eastAsia="pl-PL"/>
          <w14:ligatures w14:val="none"/>
        </w:rPr>
        <w:t xml:space="preserve">……………………. </w:t>
      </w:r>
      <w:bookmarkEnd w:id="29"/>
      <w:r w:rsidRPr="006E4CDB">
        <w:rPr>
          <w:rFonts w:ascii="Cambria" w:eastAsia="Lucida Sans Unicode" w:hAnsi="Cambria" w:cs="Tahoma"/>
          <w:kern w:val="3"/>
          <w:sz w:val="24"/>
          <w:szCs w:val="24"/>
          <w:lang w:eastAsia="pl-PL"/>
          <w14:ligatures w14:val="none"/>
        </w:rPr>
        <w:t>e-mail: ………………..……………………..</w:t>
      </w:r>
    </w:p>
    <w:p w14:paraId="17002EF4" w14:textId="77777777" w:rsidR="006E4CDB" w:rsidRPr="006E4CDB" w:rsidRDefault="006E4CDB" w:rsidP="00A96EFE">
      <w:pPr>
        <w:widowControl w:val="0"/>
        <w:numPr>
          <w:ilvl w:val="2"/>
          <w:numId w:val="83"/>
        </w:numPr>
        <w:suppressAutoHyphens/>
        <w:autoSpaceDN w:val="0"/>
        <w:spacing w:before="120" w:after="120" w:line="240" w:lineRule="auto"/>
        <w:ind w:left="851" w:hanging="425"/>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Zamawiający – tel.: ………………...... e- mail:……………………………………….</w:t>
      </w:r>
    </w:p>
    <w:bookmarkEnd w:id="28"/>
    <w:p w14:paraId="7D160401" w14:textId="77777777" w:rsidR="006E4CDB" w:rsidRPr="006E4CDB" w:rsidRDefault="006E4CDB" w:rsidP="00A96EFE">
      <w:pPr>
        <w:widowControl w:val="0"/>
        <w:numPr>
          <w:ilvl w:val="0"/>
          <w:numId w:val="83"/>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Strony będą porozumiewać się w języku polskim. Jeżeli przedstawiciel Wykonawcy wyznaczony do kontaktów w sprawach realizacji niniejszej umowy, nie będzie posługiwać się językiem polskim, Wykonawca zapewni przez cały czas pracy odpowiednio wykwalifikowanego tłumacza, dysponującego zarówno wiedzą ogólną w zakresie tłumaczenia, jak i wiedzą techniczną.</w:t>
      </w:r>
    </w:p>
    <w:p w14:paraId="50A49180" w14:textId="77777777" w:rsidR="006E4CDB" w:rsidRPr="006E4CDB" w:rsidRDefault="006E4CDB" w:rsidP="00A96EFE">
      <w:pPr>
        <w:widowControl w:val="0"/>
        <w:numPr>
          <w:ilvl w:val="0"/>
          <w:numId w:val="83"/>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Śródtytuły w umowie nie wpływają na interpretację zapisów umowy.</w:t>
      </w:r>
    </w:p>
    <w:p w14:paraId="546EAE25" w14:textId="77777777" w:rsidR="006E4CDB" w:rsidRPr="006E4CDB" w:rsidRDefault="006E4CDB" w:rsidP="00A96EFE">
      <w:pPr>
        <w:widowControl w:val="0"/>
        <w:numPr>
          <w:ilvl w:val="0"/>
          <w:numId w:val="83"/>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kern w:val="3"/>
          <w:sz w:val="24"/>
          <w:szCs w:val="24"/>
          <w:lang w:eastAsia="pl-PL"/>
          <w14:ligatures w14:val="none"/>
        </w:rPr>
        <w:t>W okresie realizacji przedmiotu umowy Wykonawca zobowiązany jest do pisemnego zawiadomienia Zamawiającego w terminie 7 dni o:</w:t>
      </w:r>
    </w:p>
    <w:p w14:paraId="351BA8B2" w14:textId="77777777" w:rsidR="006E4CDB" w:rsidRPr="006E4CDB" w:rsidRDefault="006E4CDB" w:rsidP="00A96EFE">
      <w:pPr>
        <w:widowControl w:val="0"/>
        <w:numPr>
          <w:ilvl w:val="2"/>
          <w:numId w:val="83"/>
        </w:numPr>
        <w:suppressAutoHyphens/>
        <w:autoSpaceDN w:val="0"/>
        <w:spacing w:before="120" w:after="120" w:line="240" w:lineRule="auto"/>
        <w:ind w:left="851" w:hanging="426"/>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zmianie siedziby,</w:t>
      </w:r>
    </w:p>
    <w:p w14:paraId="012373AF" w14:textId="77777777" w:rsidR="006E4CDB" w:rsidRPr="006E4CDB" w:rsidRDefault="006E4CDB" w:rsidP="00A96EFE">
      <w:pPr>
        <w:widowControl w:val="0"/>
        <w:numPr>
          <w:ilvl w:val="2"/>
          <w:numId w:val="83"/>
        </w:numPr>
        <w:suppressAutoHyphens/>
        <w:autoSpaceDN w:val="0"/>
        <w:spacing w:before="120" w:after="120" w:line="240" w:lineRule="auto"/>
        <w:ind w:left="851" w:hanging="426"/>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zmianie osób reprezentujących Wykonawcę,</w:t>
      </w:r>
    </w:p>
    <w:p w14:paraId="4819AAD5" w14:textId="77777777" w:rsidR="006E4CDB" w:rsidRPr="006E4CDB" w:rsidRDefault="006E4CDB" w:rsidP="00A96EFE">
      <w:pPr>
        <w:widowControl w:val="0"/>
        <w:numPr>
          <w:ilvl w:val="2"/>
          <w:numId w:val="83"/>
        </w:numPr>
        <w:suppressAutoHyphens/>
        <w:autoSpaceDN w:val="0"/>
        <w:spacing w:before="120" w:after="120" w:line="240" w:lineRule="auto"/>
        <w:ind w:left="851" w:hanging="426"/>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ogłoszeniu upadłości Wykonawcy,</w:t>
      </w:r>
    </w:p>
    <w:p w14:paraId="1BBB984E" w14:textId="77777777" w:rsidR="006E4CDB" w:rsidRPr="006E4CDB" w:rsidRDefault="006E4CDB" w:rsidP="00A96EFE">
      <w:pPr>
        <w:widowControl w:val="0"/>
        <w:numPr>
          <w:ilvl w:val="2"/>
          <w:numId w:val="83"/>
        </w:numPr>
        <w:suppressAutoHyphens/>
        <w:autoSpaceDN w:val="0"/>
        <w:spacing w:before="120" w:after="120" w:line="240" w:lineRule="auto"/>
        <w:ind w:left="851" w:hanging="426"/>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wszczęciu postępowania upadłościowego, w którym Wykonawca uczestniczy jako dłużnik.</w:t>
      </w:r>
    </w:p>
    <w:p w14:paraId="06CEAEFF" w14:textId="77777777" w:rsidR="006E4CDB" w:rsidRPr="006E4CDB" w:rsidRDefault="006E4CDB" w:rsidP="00A96EFE">
      <w:pPr>
        <w:widowControl w:val="0"/>
        <w:numPr>
          <w:ilvl w:val="0"/>
          <w:numId w:val="83"/>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W sprawach nieuregulowanych niniejszą umową mają zastosowanie przepisy prawa, w szczególności ustawy Prawo zamówień publicznych</w:t>
      </w:r>
      <w:r w:rsidRPr="006E4CDB">
        <w:rPr>
          <w:rFonts w:ascii="Cambria" w:eastAsia="Lucida Sans Unicode" w:hAnsi="Cambria" w:cs="Tahoma"/>
          <w:iCs/>
          <w:kern w:val="3"/>
          <w:sz w:val="24"/>
          <w:szCs w:val="24"/>
          <w:lang w:eastAsia="ar-SA"/>
          <w14:ligatures w14:val="none"/>
        </w:rPr>
        <w:t xml:space="preserve"> </w:t>
      </w:r>
      <w:r w:rsidRPr="006E4CDB">
        <w:rPr>
          <w:rFonts w:ascii="Cambria" w:eastAsia="Lucida Sans Unicode" w:hAnsi="Cambria" w:cs="Tahoma"/>
          <w:kern w:val="3"/>
          <w:sz w:val="24"/>
          <w:szCs w:val="24"/>
          <w:lang w:eastAsia="pl-PL"/>
          <w14:ligatures w14:val="none"/>
        </w:rPr>
        <w:t>i aktów wykonawczych oraz przepisy Kodeksu Cywilnego.</w:t>
      </w:r>
    </w:p>
    <w:p w14:paraId="421C2B21" w14:textId="77777777" w:rsidR="006E4CDB" w:rsidRPr="006E4CDB" w:rsidRDefault="006E4CDB" w:rsidP="00A96EFE">
      <w:pPr>
        <w:widowControl w:val="0"/>
        <w:numPr>
          <w:ilvl w:val="0"/>
          <w:numId w:val="83"/>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Spory wynikające z niniejszej umowy strony poddają pod rozstrzygnięcie Sądu właściwego dla siedziby Zamawiającego.</w:t>
      </w:r>
    </w:p>
    <w:p w14:paraId="4DAF5732" w14:textId="77777777" w:rsidR="006E4CDB" w:rsidRPr="006E4CDB" w:rsidRDefault="006E4CDB" w:rsidP="00A96EFE">
      <w:pPr>
        <w:widowControl w:val="0"/>
        <w:numPr>
          <w:ilvl w:val="0"/>
          <w:numId w:val="83"/>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6E4CDB">
        <w:rPr>
          <w:rFonts w:ascii="Cambria" w:eastAsia="Lucida Sans Unicode" w:hAnsi="Cambria" w:cs="Tahoma"/>
          <w:kern w:val="3"/>
          <w:sz w:val="24"/>
          <w:szCs w:val="24"/>
          <w:lang w:eastAsia="pl-PL"/>
          <w14:ligatures w14:val="none"/>
        </w:rPr>
        <w:t>Integralną częścią niniejszej umowy są:</w:t>
      </w:r>
    </w:p>
    <w:p w14:paraId="5AB0FA92" w14:textId="77777777" w:rsidR="006E4CDB" w:rsidRPr="006E4CDB" w:rsidRDefault="006E4CDB" w:rsidP="00A96EFE">
      <w:pPr>
        <w:widowControl w:val="0"/>
        <w:numPr>
          <w:ilvl w:val="4"/>
          <w:numId w:val="84"/>
        </w:numPr>
        <w:suppressLineNumbers/>
        <w:tabs>
          <w:tab w:val="left" w:pos="-5103"/>
        </w:tabs>
        <w:suppressAutoHyphens/>
        <w:autoSpaceDN w:val="0"/>
        <w:spacing w:before="120" w:after="120" w:line="240" w:lineRule="auto"/>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Oferta Wykonawcy,</w:t>
      </w:r>
    </w:p>
    <w:p w14:paraId="528991F9" w14:textId="77777777" w:rsidR="006E4CDB" w:rsidRPr="006E4CDB" w:rsidRDefault="006E4CDB" w:rsidP="00A96EFE">
      <w:pPr>
        <w:widowControl w:val="0"/>
        <w:numPr>
          <w:ilvl w:val="4"/>
          <w:numId w:val="84"/>
        </w:numPr>
        <w:suppressLineNumbers/>
        <w:tabs>
          <w:tab w:val="left" w:pos="-5103"/>
        </w:tabs>
        <w:suppressAutoHyphens/>
        <w:autoSpaceDN w:val="0"/>
        <w:spacing w:before="120" w:after="120" w:line="240" w:lineRule="auto"/>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Pełnomocnictwo (jeżeli dotyczy),</w:t>
      </w:r>
    </w:p>
    <w:p w14:paraId="02B1DC9F" w14:textId="77777777" w:rsidR="006E4CDB" w:rsidRPr="006E4CDB" w:rsidRDefault="006E4CDB" w:rsidP="00A96EFE">
      <w:pPr>
        <w:widowControl w:val="0"/>
        <w:numPr>
          <w:ilvl w:val="4"/>
          <w:numId w:val="84"/>
        </w:numPr>
        <w:suppressLineNumbers/>
        <w:tabs>
          <w:tab w:val="left" w:pos="-5103"/>
        </w:tabs>
        <w:suppressAutoHyphens/>
        <w:autoSpaceDN w:val="0"/>
        <w:spacing w:before="120" w:after="120" w:line="240" w:lineRule="auto"/>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Specyfikacja warunków zamówienia wraz z załącznikami.</w:t>
      </w:r>
    </w:p>
    <w:p w14:paraId="7C696719" w14:textId="77777777" w:rsidR="006E4CDB" w:rsidRPr="006E4CDB" w:rsidRDefault="006E4CDB" w:rsidP="00A96EFE">
      <w:pPr>
        <w:widowControl w:val="0"/>
        <w:numPr>
          <w:ilvl w:val="0"/>
          <w:numId w:val="83"/>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iCs/>
          <w:kern w:val="3"/>
          <w:sz w:val="24"/>
          <w:szCs w:val="24"/>
          <w:lang w:eastAsia="pl-PL"/>
          <w14:ligatures w14:val="none"/>
        </w:rPr>
        <w:t>Umowa została sporządzona w trzech jednobrzmiących egzemplarzach, z których dwa otrzymuje Zamawiający, a jeden Wykonawca.</w:t>
      </w:r>
    </w:p>
    <w:p w14:paraId="72A511C8" w14:textId="77777777" w:rsidR="006E4CDB" w:rsidRPr="006E4CDB" w:rsidRDefault="006E4CDB" w:rsidP="006E4CDB">
      <w:pPr>
        <w:widowControl w:val="0"/>
        <w:suppressLineNumbers/>
        <w:autoSpaceDN w:val="0"/>
        <w:spacing w:before="120" w:after="120" w:line="240" w:lineRule="auto"/>
        <w:jc w:val="both"/>
        <w:textAlignment w:val="baseline"/>
        <w:rPr>
          <w:rFonts w:ascii="Cambria" w:eastAsia="Lucida Sans Unicode" w:hAnsi="Cambria" w:cs="Tahoma"/>
          <w:iCs/>
          <w:kern w:val="3"/>
          <w:sz w:val="24"/>
          <w:szCs w:val="24"/>
          <w:lang w:eastAsia="pl-PL"/>
          <w14:ligatures w14:val="none"/>
        </w:rPr>
      </w:pPr>
    </w:p>
    <w:p w14:paraId="41A8258F" w14:textId="77777777" w:rsidR="006E4CDB" w:rsidRPr="006E4CDB" w:rsidRDefault="006E4CDB" w:rsidP="006E4CDB">
      <w:pPr>
        <w:widowControl w:val="0"/>
        <w:tabs>
          <w:tab w:val="left" w:pos="7217"/>
        </w:tabs>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6AB5BB2F" w14:textId="77777777" w:rsidR="006E4CDB" w:rsidRPr="006E4CDB" w:rsidRDefault="006E4CDB" w:rsidP="006E4CDB">
      <w:pPr>
        <w:widowControl w:val="0"/>
        <w:tabs>
          <w:tab w:val="left" w:pos="7217"/>
        </w:tabs>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58DAEAEA" w14:textId="77777777" w:rsidR="006E4CDB" w:rsidRPr="006E4CDB" w:rsidRDefault="006E4CDB" w:rsidP="006E4CDB">
      <w:pPr>
        <w:keepNext/>
        <w:suppressLineNumbers/>
        <w:shd w:val="clear" w:color="auto" w:fill="EEEEEE"/>
        <w:autoSpaceDN w:val="0"/>
        <w:spacing w:after="170" w:line="240" w:lineRule="auto"/>
        <w:ind w:left="360"/>
        <w:jc w:val="center"/>
        <w:textAlignment w:val="baseline"/>
        <w:outlineLvl w:val="2"/>
        <w:rPr>
          <w:rFonts w:ascii="Cambria" w:eastAsia="MS Mincho" w:hAnsi="Cambria" w:cs="Tahoma"/>
          <w:b/>
          <w:bCs/>
          <w:caps/>
          <w:color w:val="000000"/>
          <w:spacing w:val="40"/>
          <w:kern w:val="3"/>
          <w:sz w:val="24"/>
          <w:szCs w:val="24"/>
          <w:u w:color="008000"/>
          <w:lang w:eastAsia="pl-PL"/>
          <w14:ligatures w14:val="none"/>
        </w:rPr>
      </w:pPr>
      <w:r w:rsidRPr="006E4CDB">
        <w:rPr>
          <w:rFonts w:ascii="Cambria" w:eastAsia="MS Mincho" w:hAnsi="Cambria" w:cs="Tahoma"/>
          <w:b/>
          <w:bCs/>
          <w:caps/>
          <w:color w:val="000000"/>
          <w:spacing w:val="40"/>
          <w:kern w:val="3"/>
          <w:sz w:val="24"/>
          <w:szCs w:val="24"/>
          <w:u w:color="008000"/>
          <w:lang w:eastAsia="pl-PL"/>
          <w14:ligatures w14:val="none"/>
        </w:rPr>
        <w:t>Wykonawca</w:t>
      </w:r>
      <w:r w:rsidRPr="006E4CDB">
        <w:rPr>
          <w:rFonts w:ascii="Cambria" w:eastAsia="MS Mincho" w:hAnsi="Cambria" w:cs="Tahoma"/>
          <w:b/>
          <w:bCs/>
          <w:caps/>
          <w:color w:val="000000"/>
          <w:spacing w:val="40"/>
          <w:kern w:val="3"/>
          <w:sz w:val="24"/>
          <w:szCs w:val="24"/>
          <w:u w:color="008000"/>
          <w:lang w:eastAsia="pl-PL"/>
          <w14:ligatures w14:val="none"/>
        </w:rPr>
        <w:tab/>
        <w:t xml:space="preserve">                                                Zamawiający</w:t>
      </w:r>
    </w:p>
    <w:bookmarkEnd w:id="1"/>
    <w:bookmarkEnd w:id="2"/>
    <w:bookmarkEnd w:id="3"/>
    <w:p w14:paraId="617301FA"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141FAE09"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1E645D6C"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0B60BD06" w14:textId="77777777" w:rsidR="006E4CDB" w:rsidRPr="006E4CDB" w:rsidRDefault="006E4CDB" w:rsidP="006E4CD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194038EB" w14:textId="77777777" w:rsidR="006E4CDB" w:rsidRPr="006E4CDB" w:rsidRDefault="006E4CDB" w:rsidP="006E4CD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4FD44984" w14:textId="77777777" w:rsidR="006E4CDB" w:rsidRPr="006E4CDB" w:rsidRDefault="006E4CDB" w:rsidP="006E4CD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1E1524FF" w14:textId="77777777" w:rsidR="006E4CDB" w:rsidRPr="006E4CDB" w:rsidRDefault="006E4CDB" w:rsidP="006E4CD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bookmarkEnd w:id="4"/>
    <w:p w14:paraId="40964941" w14:textId="77777777" w:rsidR="006E4CDB" w:rsidRPr="006E4CDB" w:rsidRDefault="006E4CDB" w:rsidP="006E4CDB">
      <w:pPr>
        <w:widowControl w:val="0"/>
        <w:suppressAutoHyphens/>
        <w:autoSpaceDN w:val="0"/>
        <w:spacing w:after="120" w:line="264" w:lineRule="auto"/>
        <w:jc w:val="right"/>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lastRenderedPageBreak/>
        <w:t>Załącznik Nr 6 d</w:t>
      </w:r>
      <w:r w:rsidRPr="006E4CDB">
        <w:rPr>
          <w:rFonts w:ascii="Cambria" w:eastAsia="Lucida Sans Unicode" w:hAnsi="Cambria" w:cs="Tahoma"/>
          <w:b/>
          <w:bCs/>
          <w:kern w:val="3"/>
          <w:sz w:val="24"/>
          <w:szCs w:val="24"/>
          <w:lang w:eastAsia="pl-PL"/>
          <w14:ligatures w14:val="none"/>
        </w:rPr>
        <w:t>o SWZ</w:t>
      </w:r>
    </w:p>
    <w:p w14:paraId="6ED4F1F9" w14:textId="77777777" w:rsidR="006E4CDB" w:rsidRPr="006E4CDB" w:rsidRDefault="006E4CDB" w:rsidP="006E4CDB">
      <w:pPr>
        <w:widowControl w:val="0"/>
        <w:pBdr>
          <w:bottom w:val="single" w:sz="4" w:space="1" w:color="auto"/>
        </w:pBdr>
        <w:suppressAutoHyphens/>
        <w:autoSpaceDN w:val="0"/>
        <w:spacing w:after="120" w:line="264" w:lineRule="auto"/>
        <w:textAlignment w:val="baseline"/>
        <w:rPr>
          <w:rFonts w:ascii="Cambria" w:eastAsia="Lucida Sans Unicode" w:hAnsi="Cambria" w:cs="Tahoma"/>
          <w:b/>
          <w:bCs/>
          <w:kern w:val="3"/>
          <w:sz w:val="24"/>
          <w:szCs w:val="24"/>
          <w:lang w:eastAsia="pl-PL"/>
          <w14:ligatures w14:val="none"/>
        </w:rPr>
      </w:pPr>
    </w:p>
    <w:p w14:paraId="7A53CA40" w14:textId="77777777" w:rsidR="006E4CDB" w:rsidRPr="006E4CDB" w:rsidRDefault="006E4CDB" w:rsidP="006E4CDB">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sz w:val="24"/>
          <w:szCs w:val="24"/>
          <w:lang w:eastAsia="pl-PL"/>
          <w14:ligatures w14:val="none"/>
        </w:rPr>
      </w:pPr>
      <w:r w:rsidRPr="006E4CDB">
        <w:rPr>
          <w:rFonts w:ascii="Cambria" w:eastAsia="Lucida Sans Unicode" w:hAnsi="Cambria" w:cs="Tahoma"/>
          <w:b/>
          <w:bCs/>
          <w:kern w:val="3"/>
          <w:sz w:val="24"/>
          <w:szCs w:val="24"/>
          <w:lang w:eastAsia="pl-PL"/>
          <w14:ligatures w14:val="none"/>
        </w:rPr>
        <w:t xml:space="preserve">Wzór oświadczenia Wykonawców wspólnie ubiegających się o udzielenie zamówienia </w:t>
      </w:r>
    </w:p>
    <w:p w14:paraId="7B82EF8F" w14:textId="77777777" w:rsidR="006E4CDB" w:rsidRPr="006E4CDB" w:rsidRDefault="006E4CDB" w:rsidP="006E4CDB">
      <w:pPr>
        <w:suppressAutoHyphens/>
        <w:spacing w:after="120" w:line="264" w:lineRule="auto"/>
        <w:jc w:val="both"/>
        <w:rPr>
          <w:rFonts w:ascii="Cambria" w:eastAsia="Times New Roman" w:hAnsi="Cambria" w:cs="Times New Roman"/>
          <w:kern w:val="1"/>
          <w:sz w:val="12"/>
          <w:szCs w:val="24"/>
          <w:lang w:eastAsia="zh-CN"/>
          <w14:ligatures w14:val="none"/>
        </w:rPr>
      </w:pPr>
    </w:p>
    <w:p w14:paraId="692D39F5"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PODMIOTY W IMIENIU KTÓRYCH SKŁADANE JEST OŚWIADCZENIE:</w:t>
      </w:r>
    </w:p>
    <w:p w14:paraId="07155355" w14:textId="6A4B65D0" w:rsidR="006E4CDB" w:rsidRPr="006E4CDB" w:rsidRDefault="006E4CDB" w:rsidP="006E4CD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582AA9DC" w14:textId="698DCCF4" w:rsidR="006E4CDB" w:rsidRPr="006E4CDB" w:rsidRDefault="006E4CDB" w:rsidP="006E4CDB">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77C34FC9" w14:textId="77777777" w:rsidR="006E4CDB" w:rsidRPr="006E4CDB" w:rsidRDefault="006E4CDB" w:rsidP="006E4CDB">
      <w:pPr>
        <w:widowControl w:val="0"/>
        <w:suppressAutoHyphens/>
        <w:autoSpaceDN w:val="0"/>
        <w:spacing w:after="120" w:line="264" w:lineRule="auto"/>
        <w:ind w:right="4195"/>
        <w:jc w:val="center"/>
        <w:textAlignment w:val="baseline"/>
        <w:rPr>
          <w:rFonts w:ascii="Cambria" w:eastAsia="Lucida Sans Unicode" w:hAnsi="Cambria" w:cs="Tahoma"/>
          <w:i/>
          <w:kern w:val="3"/>
          <w:sz w:val="16"/>
          <w:szCs w:val="16"/>
          <w:lang w:eastAsia="pl-PL"/>
          <w14:ligatures w14:val="none"/>
        </w:rPr>
      </w:pPr>
      <w:r w:rsidRPr="006E4CDB">
        <w:rPr>
          <w:rFonts w:ascii="Cambria" w:eastAsia="Lucida Sans Unicode" w:hAnsi="Cambria" w:cs="Tahoma"/>
          <w:i/>
          <w:kern w:val="3"/>
          <w:sz w:val="16"/>
          <w:szCs w:val="16"/>
          <w:lang w:eastAsia="pl-PL"/>
          <w14:ligatures w14:val="none"/>
        </w:rPr>
        <w:t>(pełna nazwa/firma, adres, w zależności od podmiotu: NIP/PESEL, KRS/CEIDG)</w:t>
      </w:r>
    </w:p>
    <w:p w14:paraId="1AD8BD52" w14:textId="7FFC9829" w:rsidR="006E4CDB" w:rsidRPr="006E4CDB" w:rsidRDefault="006E4CDB" w:rsidP="006E4CD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07E3AA77" w14:textId="18664FD6" w:rsidR="006E4CDB" w:rsidRPr="006E4CDB" w:rsidRDefault="006E4CDB" w:rsidP="006E4CDB">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440F4922" w14:textId="77777777" w:rsidR="006E4CDB" w:rsidRPr="006E4CDB" w:rsidRDefault="006E4CDB" w:rsidP="006E4CDB">
      <w:pPr>
        <w:widowControl w:val="0"/>
        <w:suppressAutoHyphens/>
        <w:autoSpaceDN w:val="0"/>
        <w:spacing w:after="120" w:line="264" w:lineRule="auto"/>
        <w:ind w:right="4195"/>
        <w:jc w:val="center"/>
        <w:textAlignment w:val="baseline"/>
        <w:rPr>
          <w:rFonts w:ascii="Cambria" w:eastAsia="Lucida Sans Unicode" w:hAnsi="Cambria" w:cs="Tahoma"/>
          <w:i/>
          <w:kern w:val="3"/>
          <w:sz w:val="16"/>
          <w:szCs w:val="16"/>
          <w:lang w:eastAsia="pl-PL"/>
          <w14:ligatures w14:val="none"/>
        </w:rPr>
      </w:pPr>
      <w:r w:rsidRPr="006E4CDB">
        <w:rPr>
          <w:rFonts w:ascii="Cambria" w:eastAsia="Lucida Sans Unicode" w:hAnsi="Cambria" w:cs="Tahoma"/>
          <w:i/>
          <w:kern w:val="3"/>
          <w:sz w:val="16"/>
          <w:szCs w:val="16"/>
          <w:lang w:eastAsia="pl-PL"/>
          <w14:ligatures w14:val="none"/>
        </w:rPr>
        <w:t>(pełna nazwa/firma, adres, w zależności od podmiotu: NIP/PESEL, KRS/CEIDG)</w:t>
      </w:r>
    </w:p>
    <w:p w14:paraId="19757625"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6E4CDB">
        <w:rPr>
          <w:rFonts w:ascii="Cambria" w:eastAsia="Lucida Sans Unicode" w:hAnsi="Cambria" w:cs="Tahoma"/>
          <w:kern w:val="3"/>
          <w:sz w:val="24"/>
          <w:szCs w:val="24"/>
          <w:u w:val="single"/>
          <w:lang w:eastAsia="pl-PL"/>
          <w14:ligatures w14:val="none"/>
        </w:rPr>
        <w:t>reprezentowane przez:</w:t>
      </w:r>
    </w:p>
    <w:p w14:paraId="4A422648" w14:textId="77777777" w:rsidR="006E4CDB" w:rsidRPr="006E4CDB" w:rsidRDefault="006E4CDB" w:rsidP="006E4CDB">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66C384E0" w14:textId="77777777" w:rsidR="006E4CDB" w:rsidRPr="006E4CDB" w:rsidRDefault="006E4CDB" w:rsidP="006E4CDB">
      <w:pPr>
        <w:widowControl w:val="0"/>
        <w:suppressAutoHyphens/>
        <w:autoSpaceDN w:val="0"/>
        <w:spacing w:after="120" w:line="264" w:lineRule="auto"/>
        <w:ind w:left="426"/>
        <w:textAlignment w:val="baseline"/>
        <w:rPr>
          <w:rFonts w:ascii="Cambria" w:eastAsia="Lucida Sans Unicode" w:hAnsi="Cambria" w:cs="Tahoma"/>
          <w:i/>
          <w:kern w:val="3"/>
          <w:sz w:val="16"/>
          <w:szCs w:val="16"/>
          <w:lang w:eastAsia="pl-PL"/>
          <w14:ligatures w14:val="none"/>
        </w:rPr>
      </w:pPr>
      <w:r w:rsidRPr="006E4CDB">
        <w:rPr>
          <w:rFonts w:ascii="Cambria" w:eastAsia="Lucida Sans Unicode" w:hAnsi="Cambria" w:cs="Tahoma"/>
          <w:i/>
          <w:kern w:val="3"/>
          <w:sz w:val="16"/>
          <w:szCs w:val="16"/>
          <w:lang w:eastAsia="pl-PL"/>
          <w14:ligatures w14:val="none"/>
        </w:rPr>
        <w:t xml:space="preserve"> (imię, nazwisko, stanowisko/podstawa do reprezentacji)</w:t>
      </w:r>
    </w:p>
    <w:p w14:paraId="75CD74B7"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i/>
          <w:kern w:val="3"/>
          <w:sz w:val="16"/>
          <w:szCs w:val="16"/>
          <w:lang w:eastAsia="pl-PL"/>
          <w14:ligatures w14:val="none"/>
        </w:rPr>
      </w:pPr>
    </w:p>
    <w:p w14:paraId="66038D89" w14:textId="77777777" w:rsidR="006E4CDB" w:rsidRPr="006E4CDB" w:rsidRDefault="006E4CDB" w:rsidP="006E4CDB">
      <w:pPr>
        <w:widowControl w:val="0"/>
        <w:suppressAutoHyphens/>
        <w:autoSpaceDN w:val="0"/>
        <w:spacing w:after="120" w:line="264" w:lineRule="auto"/>
        <w:jc w:val="center"/>
        <w:textAlignment w:val="baseline"/>
        <w:rPr>
          <w:rFonts w:ascii="Cambria" w:eastAsia="Lucida Sans Unicode" w:hAnsi="Cambria" w:cs="Tahoma"/>
          <w:i/>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 xml:space="preserve">Oświadczenie składane na podstawie art. 117 ust. 4 </w:t>
      </w:r>
      <w:bookmarkStart w:id="30" w:name="_Hlk125702655"/>
      <w:r w:rsidRPr="006E4CDB">
        <w:rPr>
          <w:rFonts w:ascii="Cambria" w:eastAsia="Lucida Sans Unicode" w:hAnsi="Cambria" w:cs="Tahoma"/>
          <w:b/>
          <w:kern w:val="3"/>
          <w:sz w:val="24"/>
          <w:szCs w:val="24"/>
          <w:lang w:eastAsia="pl-PL"/>
          <w14:ligatures w14:val="none"/>
        </w:rPr>
        <w:t xml:space="preserve">ustawy z dnia 11 września 2019 r. Prawo zamówień publicznych (Dz. U. z 2022 r.,  poz. 1710 ze zm.) </w:t>
      </w:r>
      <w:bookmarkEnd w:id="30"/>
      <w:r w:rsidRPr="006E4CDB">
        <w:rPr>
          <w:rFonts w:ascii="Cambria" w:eastAsia="Lucida Sans Unicode" w:hAnsi="Cambria" w:cs="Tahoma"/>
          <w:b/>
          <w:kern w:val="3"/>
          <w:sz w:val="24"/>
          <w:szCs w:val="24"/>
          <w:lang w:eastAsia="pl-PL"/>
          <w14:ligatures w14:val="none"/>
        </w:rPr>
        <w:t xml:space="preserve">- dalej: ustawa </w:t>
      </w:r>
      <w:proofErr w:type="spellStart"/>
      <w:r w:rsidRPr="006E4CDB">
        <w:rPr>
          <w:rFonts w:ascii="Cambria" w:eastAsia="Lucida Sans Unicode" w:hAnsi="Cambria" w:cs="Tahoma"/>
          <w:b/>
          <w:kern w:val="3"/>
          <w:sz w:val="24"/>
          <w:szCs w:val="24"/>
          <w:lang w:eastAsia="pl-PL"/>
          <w14:ligatures w14:val="none"/>
        </w:rPr>
        <w:t>Pzp</w:t>
      </w:r>
      <w:proofErr w:type="spellEnd"/>
    </w:p>
    <w:p w14:paraId="3159A0C1"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b/>
          <w:kern w:val="3"/>
          <w:sz w:val="16"/>
          <w:szCs w:val="16"/>
          <w:lang w:eastAsia="pl-PL"/>
          <w14:ligatures w14:val="none"/>
        </w:rPr>
      </w:pPr>
    </w:p>
    <w:p w14:paraId="5678D9BD" w14:textId="77777777" w:rsidR="006E4CDB" w:rsidRPr="006E4CDB" w:rsidRDefault="006E4CDB" w:rsidP="006E4CDB">
      <w:pPr>
        <w:widowControl w:val="0"/>
        <w:suppressAutoHyphens/>
        <w:autoSpaceDN w:val="0"/>
        <w:spacing w:after="120" w:line="264" w:lineRule="auto"/>
        <w:jc w:val="center"/>
        <w:textAlignment w:val="baseline"/>
        <w:rPr>
          <w:rFonts w:ascii="Cambria" w:eastAsia="Lucida Sans Unicode" w:hAnsi="Cambria" w:cs="Tahoma"/>
          <w:iCs/>
          <w:kern w:val="3"/>
          <w:sz w:val="24"/>
          <w:szCs w:val="24"/>
          <w:lang w:eastAsia="pl-PL"/>
          <w14:ligatures w14:val="none"/>
        </w:rPr>
      </w:pPr>
      <w:r w:rsidRPr="006E4CDB">
        <w:rPr>
          <w:rFonts w:ascii="Cambria" w:eastAsia="Lucida Sans Unicode" w:hAnsi="Cambria" w:cs="Tahoma"/>
          <w:kern w:val="3"/>
          <w:sz w:val="24"/>
          <w:szCs w:val="24"/>
          <w:lang w:eastAsia="pl-PL"/>
          <w14:ligatures w14:val="none"/>
        </w:rPr>
        <w:t>Na potrzeby postępowania o udzielenie zamówienia publicznego którego przedmiotem jest</w:t>
      </w:r>
      <w:r w:rsidRPr="006E4CDB">
        <w:rPr>
          <w:rFonts w:ascii="Cambria" w:eastAsia="Lucida Sans Unicode" w:hAnsi="Cambria" w:cs="Tahoma"/>
          <w:iCs/>
          <w:kern w:val="3"/>
          <w:sz w:val="24"/>
          <w:szCs w:val="24"/>
          <w:lang w:eastAsia="pl-PL"/>
          <w14:ligatures w14:val="none"/>
        </w:rPr>
        <w:t xml:space="preserve">: </w:t>
      </w:r>
    </w:p>
    <w:p w14:paraId="75460864" w14:textId="77777777" w:rsidR="006E4CDB" w:rsidRPr="006E4CDB" w:rsidRDefault="006E4CDB" w:rsidP="006E4CDB">
      <w:pPr>
        <w:widowControl w:val="0"/>
        <w:suppressAutoHyphens/>
        <w:autoSpaceDN w:val="0"/>
        <w:spacing w:after="0" w:line="240" w:lineRule="auto"/>
        <w:jc w:val="center"/>
        <w:textAlignment w:val="baseline"/>
        <w:rPr>
          <w:rFonts w:ascii="Cambria" w:eastAsia="Times New Roman" w:hAnsi="Cambria" w:cs="Times New Roman"/>
          <w:b/>
          <w:bCs/>
          <w:iCs/>
          <w:color w:val="00000A"/>
          <w:kern w:val="0"/>
          <w:lang w:eastAsia="zh-CN"/>
          <w14:ligatures w14:val="none"/>
        </w:rPr>
      </w:pPr>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Times New Roman" w:hAnsi="Cambria" w:cs="Arial"/>
          <w:b/>
          <w:bCs/>
          <w:kern w:val="3"/>
          <w:sz w:val="24"/>
          <w:szCs w:val="24"/>
          <w:shd w:val="clear" w:color="auto" w:fill="FFFFFF"/>
          <w:lang w:eastAsia="pl-PL"/>
          <w14:ligatures w14:val="none"/>
        </w:rPr>
        <w:t>Budowa łącznika Szpitalnego Oddziału Ratunkowego</w:t>
      </w:r>
      <w:r w:rsidRPr="006E4CDB">
        <w:rPr>
          <w:rFonts w:ascii="Cambria" w:eastAsia="Lucida Sans Unicode" w:hAnsi="Cambria" w:cs="Arial"/>
          <w:b/>
          <w:bCs/>
          <w:kern w:val="3"/>
          <w:sz w:val="24"/>
          <w:szCs w:val="24"/>
          <w:shd w:val="clear" w:color="auto" w:fill="FFFFFF"/>
          <w:lang w:eastAsia="pl-PL"/>
          <w14:ligatures w14:val="none"/>
        </w:rPr>
        <w:t>”.</w:t>
      </w:r>
    </w:p>
    <w:p w14:paraId="1ABCD147"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Arial"/>
          <w:b/>
          <w:bCs/>
          <w:color w:val="000000"/>
          <w:kern w:val="3"/>
          <w:sz w:val="24"/>
          <w:szCs w:val="24"/>
          <w:shd w:val="clear" w:color="auto" w:fill="FFFFFF"/>
          <w:lang w:eastAsia="pl-PL"/>
          <w14:ligatures w14:val="none"/>
        </w:rPr>
      </w:pPr>
    </w:p>
    <w:p w14:paraId="58B54877" w14:textId="77777777" w:rsidR="006E4CDB" w:rsidRPr="006E4CDB" w:rsidRDefault="006E4CDB" w:rsidP="006E4CDB">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snapToGrid w:val="0"/>
          <w:kern w:val="3"/>
          <w:sz w:val="24"/>
          <w:szCs w:val="24"/>
          <w:lang w:eastAsia="pl-PL"/>
          <w14:ligatures w14:val="none"/>
        </w:rPr>
        <w:t>p</w:t>
      </w:r>
      <w:r w:rsidRPr="006E4CDB">
        <w:rPr>
          <w:rFonts w:ascii="Cambria" w:eastAsia="Lucida Sans Unicode" w:hAnsi="Cambria" w:cs="Tahoma"/>
          <w:kern w:val="3"/>
          <w:sz w:val="24"/>
          <w:szCs w:val="24"/>
          <w:lang w:eastAsia="pl-PL"/>
          <w14:ligatures w14:val="none"/>
        </w:rPr>
        <w:t xml:space="preserve">rowadzonego przez Samodzielny Publiczny Zakład Opieki Zdrowotnej w Augustowie, </w:t>
      </w:r>
      <w:r w:rsidRPr="006E4CDB">
        <w:rPr>
          <w:rFonts w:ascii="Cambria" w:eastAsia="Lucida Sans Unicode" w:hAnsi="Cambria" w:cs="Tahoma"/>
          <w:kern w:val="3"/>
          <w:sz w:val="24"/>
          <w:szCs w:val="24"/>
          <w:lang w:eastAsia="pl-PL"/>
          <w14:ligatures w14:val="none"/>
        </w:rPr>
        <w:br/>
        <w:t>ul. Szpitalna 12, 16-300 Augustów</w:t>
      </w:r>
      <w:r w:rsidRPr="006E4CDB">
        <w:rPr>
          <w:rFonts w:ascii="Cambria" w:eastAsia="Lucida Sans Unicode" w:hAnsi="Cambria" w:cs="Tahoma"/>
          <w:b/>
          <w:kern w:val="3"/>
          <w:sz w:val="24"/>
          <w:szCs w:val="24"/>
          <w:lang w:eastAsia="pl-PL"/>
          <w14:ligatures w14:val="none"/>
        </w:rPr>
        <w:t xml:space="preserve"> działając jako pełnomocnik podmiotów, w imieniu których składane jest oświadczenie </w:t>
      </w:r>
      <w:r w:rsidRPr="006E4CDB">
        <w:rPr>
          <w:rFonts w:ascii="Cambria" w:eastAsia="Lucida Sans Unicode" w:hAnsi="Cambria" w:cs="Tahoma"/>
          <w:b/>
          <w:kern w:val="3"/>
          <w:sz w:val="24"/>
          <w:szCs w:val="24"/>
          <w:u w:val="single"/>
          <w:lang w:eastAsia="pl-PL"/>
          <w14:ligatures w14:val="none"/>
        </w:rPr>
        <w:t>oświadczam, że:</w:t>
      </w:r>
    </w:p>
    <w:p w14:paraId="3DA9D57F" w14:textId="77777777" w:rsidR="006E4CDB" w:rsidRPr="006E4CDB" w:rsidRDefault="006E4CDB" w:rsidP="006E4CDB">
      <w:pPr>
        <w:widowControl w:val="0"/>
        <w:suppressAutoHyphens/>
        <w:autoSpaceDN w:val="0"/>
        <w:spacing w:after="120" w:line="264" w:lineRule="auto"/>
        <w:ind w:right="4244"/>
        <w:textAlignment w:val="baseline"/>
        <w:rPr>
          <w:rFonts w:ascii="Cambria" w:eastAsia="Lucida Sans Unicode" w:hAnsi="Cambria" w:cs="Tahoma"/>
          <w:b/>
          <w:bCs/>
          <w:kern w:val="3"/>
          <w:sz w:val="24"/>
          <w:szCs w:val="24"/>
          <w:lang w:eastAsia="pl-PL"/>
          <w14:ligatures w14:val="none"/>
        </w:rPr>
      </w:pPr>
      <w:r w:rsidRPr="006E4CDB">
        <w:rPr>
          <w:rFonts w:ascii="Cambria" w:eastAsia="Lucida Sans Unicode" w:hAnsi="Cambria" w:cs="Tahoma"/>
          <w:b/>
          <w:bCs/>
          <w:kern w:val="3"/>
          <w:sz w:val="24"/>
          <w:szCs w:val="24"/>
          <w:lang w:eastAsia="pl-PL"/>
          <w14:ligatures w14:val="none"/>
        </w:rPr>
        <w:t>Wykonawca:</w:t>
      </w:r>
    </w:p>
    <w:p w14:paraId="377041ED" w14:textId="77777777" w:rsidR="006E4CDB" w:rsidRPr="006E4CDB" w:rsidRDefault="006E4CDB" w:rsidP="006E4CDB">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689E044D" w14:textId="77777777" w:rsidR="006E4CDB" w:rsidRPr="006E4CDB" w:rsidRDefault="006E4CDB" w:rsidP="006E4CDB">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6E4CDB">
        <w:rPr>
          <w:rFonts w:ascii="Cambria" w:eastAsia="Lucida Sans Unicode" w:hAnsi="Cambria" w:cs="Tahoma"/>
          <w:i/>
          <w:kern w:val="3"/>
          <w:sz w:val="24"/>
          <w:szCs w:val="24"/>
          <w:lang w:eastAsia="pl-PL"/>
          <w14:ligatures w14:val="none"/>
        </w:rPr>
        <w:t>Wykona następujący zakres świadczenia wynikającego z umowy o zamówienie publiczne:</w:t>
      </w:r>
    </w:p>
    <w:p w14:paraId="1117EAB2" w14:textId="77777777" w:rsidR="006E4CDB" w:rsidRPr="006E4CDB" w:rsidRDefault="006E4CDB" w:rsidP="006E4CDB">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5D9377A5" w14:textId="77777777" w:rsidR="006E4CDB" w:rsidRPr="006E4CDB" w:rsidRDefault="006E4CDB" w:rsidP="006E4CDB">
      <w:pPr>
        <w:widowControl w:val="0"/>
        <w:suppressAutoHyphens/>
        <w:autoSpaceDN w:val="0"/>
        <w:spacing w:after="120" w:line="264" w:lineRule="auto"/>
        <w:ind w:right="-6"/>
        <w:textAlignment w:val="baseline"/>
        <w:rPr>
          <w:rFonts w:ascii="Cambria" w:eastAsia="Lucida Sans Unicode" w:hAnsi="Cambria" w:cs="Tahoma"/>
          <w:b/>
          <w:bCs/>
          <w:iCs/>
          <w:kern w:val="3"/>
          <w:sz w:val="24"/>
          <w:szCs w:val="24"/>
          <w:lang w:eastAsia="pl-PL"/>
          <w14:ligatures w14:val="none"/>
        </w:rPr>
      </w:pPr>
      <w:r w:rsidRPr="006E4CDB">
        <w:rPr>
          <w:rFonts w:ascii="Cambria" w:eastAsia="Lucida Sans Unicode" w:hAnsi="Cambria" w:cs="Tahoma"/>
          <w:b/>
          <w:bCs/>
          <w:iCs/>
          <w:kern w:val="3"/>
          <w:sz w:val="24"/>
          <w:szCs w:val="24"/>
          <w:lang w:eastAsia="pl-PL"/>
          <w14:ligatures w14:val="none"/>
        </w:rPr>
        <w:t>Wykonawca:</w:t>
      </w:r>
    </w:p>
    <w:p w14:paraId="7D61CBA1" w14:textId="77777777" w:rsidR="006E4CDB" w:rsidRPr="006E4CDB" w:rsidRDefault="006E4CDB" w:rsidP="006E4CDB">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2BCDE5C3" w14:textId="77777777" w:rsidR="006E4CDB" w:rsidRPr="006E4CDB" w:rsidRDefault="006E4CDB" w:rsidP="006E4CDB">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6E4CDB">
        <w:rPr>
          <w:rFonts w:ascii="Cambria" w:eastAsia="Lucida Sans Unicode" w:hAnsi="Cambria" w:cs="Tahoma"/>
          <w:i/>
          <w:kern w:val="3"/>
          <w:sz w:val="24"/>
          <w:szCs w:val="24"/>
          <w:lang w:eastAsia="pl-PL"/>
          <w14:ligatures w14:val="none"/>
        </w:rPr>
        <w:t>Wykona następujący zakres świadczenia wynikającego z umowy o zamówienie publiczne:</w:t>
      </w:r>
    </w:p>
    <w:p w14:paraId="14F43080" w14:textId="77777777" w:rsidR="006E4CDB" w:rsidRPr="006E4CDB" w:rsidRDefault="006E4CDB" w:rsidP="006E4CDB">
      <w:pPr>
        <w:widowControl w:val="0"/>
        <w:suppressAutoHyphens/>
        <w:autoSpaceDN w:val="0"/>
        <w:spacing w:after="120" w:line="264" w:lineRule="auto"/>
        <w:ind w:right="-57"/>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76F55CFD" w14:textId="77777777" w:rsidR="006E4CDB" w:rsidRPr="006E4CDB" w:rsidRDefault="006E4CDB" w:rsidP="006E4CDB">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Oświadczam, że wszystkie informacje podane w powyższych oświadczeniach są aktualne i zgodne z prawdą.</w:t>
      </w:r>
    </w:p>
    <w:p w14:paraId="3DFD427B" w14:textId="77777777" w:rsidR="006E4CDB" w:rsidRPr="006E4CDB" w:rsidRDefault="006E4CDB" w:rsidP="006E4CD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E4CDB">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7EC4A2B" w14:textId="77777777" w:rsidR="006E4CDB" w:rsidRPr="006E4CDB" w:rsidRDefault="006E4CDB" w:rsidP="006E4CD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7EE61328"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6E9D2CF9" w14:textId="77777777" w:rsidR="006E4CDB" w:rsidRPr="006E4CDB" w:rsidRDefault="006E4CDB" w:rsidP="006E4CDB">
      <w:pPr>
        <w:spacing w:before="120" w:after="120" w:line="240" w:lineRule="auto"/>
        <w:jc w:val="right"/>
        <w:rPr>
          <w:rFonts w:ascii="Cambria" w:eastAsia="Times New Roman" w:hAnsi="Cambria" w:cs="Times New Roman"/>
          <w:b/>
          <w:color w:val="00000A"/>
          <w:kern w:val="0"/>
          <w:sz w:val="24"/>
          <w:szCs w:val="24"/>
          <w:lang w:eastAsia="zh-CN"/>
          <w14:ligatures w14:val="none"/>
        </w:rPr>
      </w:pPr>
      <w:r w:rsidRPr="006E4CDB">
        <w:rPr>
          <w:rFonts w:ascii="Cambria" w:eastAsia="Lucida Sans Unicode" w:hAnsi="Cambria" w:cs="Tahoma"/>
          <w:b/>
          <w:kern w:val="3"/>
          <w:sz w:val="24"/>
          <w:szCs w:val="24"/>
          <w:lang w:eastAsia="pl-PL"/>
          <w14:ligatures w14:val="none"/>
        </w:rPr>
        <w:lastRenderedPageBreak/>
        <w:t>Załącznik nr 7 do SWZ</w:t>
      </w:r>
    </w:p>
    <w:p w14:paraId="1ED3379B" w14:textId="77777777" w:rsidR="006E4CDB" w:rsidRPr="006E4CDB" w:rsidRDefault="006E4CDB" w:rsidP="006E4CDB">
      <w:pPr>
        <w:spacing w:before="120" w:after="120" w:line="240" w:lineRule="auto"/>
        <w:jc w:val="center"/>
        <w:rPr>
          <w:rFonts w:ascii="Cambria" w:eastAsia="Times New Roman" w:hAnsi="Cambria" w:cs="Times New Roman"/>
          <w:color w:val="000000"/>
          <w:kern w:val="0"/>
          <w:sz w:val="24"/>
          <w:szCs w:val="24"/>
          <w:lang w:eastAsia="zh-CN"/>
          <w14:ligatures w14:val="none"/>
        </w:rPr>
      </w:pPr>
    </w:p>
    <w:p w14:paraId="2809058F" w14:textId="77777777" w:rsidR="006E4CDB" w:rsidRPr="006E4CDB" w:rsidRDefault="006E4CDB" w:rsidP="006E4CDB">
      <w:pPr>
        <w:pBdr>
          <w:bottom w:val="single" w:sz="4" w:space="1" w:color="auto"/>
        </w:pBdr>
        <w:spacing w:before="120" w:after="120" w:line="240" w:lineRule="auto"/>
        <w:jc w:val="center"/>
        <w:rPr>
          <w:rFonts w:ascii="Cambria" w:eastAsia="Times New Roman" w:hAnsi="Cambria" w:cs="Times New Roman"/>
          <w:b/>
          <w:bCs/>
          <w:color w:val="000000"/>
          <w:kern w:val="0"/>
          <w:sz w:val="24"/>
          <w:szCs w:val="24"/>
          <w:lang w:eastAsia="zh-CN"/>
          <w14:ligatures w14:val="none"/>
        </w:rPr>
      </w:pPr>
      <w:r w:rsidRPr="006E4CDB">
        <w:rPr>
          <w:rFonts w:ascii="Cambria" w:eastAsia="Times New Roman" w:hAnsi="Cambria" w:cs="Times New Roman"/>
          <w:b/>
          <w:bCs/>
          <w:color w:val="000000"/>
          <w:kern w:val="0"/>
          <w:sz w:val="24"/>
          <w:szCs w:val="24"/>
          <w:lang w:eastAsia="zh-CN"/>
          <w14:ligatures w14:val="none"/>
        </w:rPr>
        <w:t>ZOBOWIĄZANIE PODMIOTU UDOSTĘPNIAJĄCEGO ZASOBY</w:t>
      </w:r>
    </w:p>
    <w:p w14:paraId="5D458DB4" w14:textId="77777777" w:rsidR="006E4CDB" w:rsidRPr="006E4CDB" w:rsidRDefault="006E4CDB" w:rsidP="006E4CDB">
      <w:pPr>
        <w:shd w:val="clear" w:color="auto" w:fill="FFFFFF"/>
        <w:spacing w:before="120" w:after="120" w:line="240" w:lineRule="auto"/>
        <w:jc w:val="both"/>
        <w:rPr>
          <w:rFonts w:ascii="Cambria" w:eastAsia="Times New Roman" w:hAnsi="Cambria" w:cs="Times New Roman"/>
          <w:b/>
          <w:bCs/>
          <w:iCs/>
          <w:color w:val="00000A"/>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 xml:space="preserve">Zobowiązanie podmiotu udostępniającego zasoby, </w:t>
      </w:r>
      <w:r w:rsidRPr="006E4CDB">
        <w:rPr>
          <w:rFonts w:ascii="Cambria" w:eastAsia="Times New Roman" w:hAnsi="Cambria" w:cs="Times New Roman"/>
          <w:color w:val="00000A"/>
          <w:kern w:val="0"/>
          <w:sz w:val="24"/>
          <w:szCs w:val="24"/>
          <w:lang w:eastAsia="zh-CN"/>
          <w14:ligatures w14:val="none"/>
        </w:rPr>
        <w:t>składne na podstawie  art. 118 ust. 3, 4 ustawy z dnia 11 września 2019 r. Prawo zamówień publicznych</w:t>
      </w:r>
      <w:r w:rsidRPr="006E4CDB">
        <w:rPr>
          <w:rFonts w:ascii="Cambria" w:eastAsia="Times New Roman" w:hAnsi="Cambria" w:cs="Times New Roman"/>
          <w:color w:val="000000"/>
          <w:kern w:val="0"/>
          <w:sz w:val="24"/>
          <w:szCs w:val="24"/>
          <w:lang w:eastAsia="zh-CN"/>
          <w14:ligatures w14:val="none"/>
        </w:rPr>
        <w:t xml:space="preserve">, do oddania do dyspozycji </w:t>
      </w:r>
      <w:r w:rsidRPr="006E4CDB">
        <w:rPr>
          <w:rFonts w:ascii="Cambria" w:eastAsia="Times New Roman" w:hAnsi="Cambria" w:cs="Times New Roman"/>
          <w:color w:val="00000A"/>
          <w:kern w:val="0"/>
          <w:sz w:val="24"/>
          <w:szCs w:val="24"/>
          <w:lang w:eastAsia="zh-CN"/>
          <w14:ligatures w14:val="none"/>
        </w:rPr>
        <w:t xml:space="preserve">Wykonawcy / Wykonawcom wspólnie ubiegający się o zamówienie* </w:t>
      </w:r>
      <w:r w:rsidRPr="006E4CDB">
        <w:rPr>
          <w:rFonts w:ascii="Cambria" w:eastAsia="Times New Roman" w:hAnsi="Cambria" w:cs="Times New Roman"/>
          <w:color w:val="000000"/>
          <w:kern w:val="0"/>
          <w:sz w:val="24"/>
          <w:szCs w:val="24"/>
          <w:lang w:eastAsia="zh-CN"/>
          <w14:ligatures w14:val="none"/>
        </w:rPr>
        <w:t>niezbędnych zasobów na potrzeby realizacji zamówienia o nazwie:</w:t>
      </w:r>
      <w:r w:rsidRPr="006E4CDB">
        <w:rPr>
          <w:rFonts w:ascii="Cambria" w:eastAsia="Times New Roman" w:hAnsi="Cambria" w:cs="Times New Roman"/>
          <w:b/>
          <w:color w:val="000000"/>
          <w:kern w:val="0"/>
          <w:sz w:val="24"/>
          <w:szCs w:val="24"/>
          <w:lang w:eastAsia="zh-CN"/>
          <w14:ligatures w14:val="none"/>
        </w:rPr>
        <w:t xml:space="preserve"> </w:t>
      </w:r>
      <w:r w:rsidRPr="006E4CDB">
        <w:rPr>
          <w:rFonts w:ascii="Cambria" w:eastAsia="Times New Roman" w:hAnsi="Cambria" w:cs="Times New Roman"/>
          <w:b/>
          <w:i/>
          <w:color w:val="00000A"/>
          <w:kern w:val="0"/>
          <w:sz w:val="24"/>
          <w:szCs w:val="24"/>
          <w:lang w:eastAsia="zh-CN"/>
          <w14:ligatures w14:val="none"/>
        </w:rPr>
        <w:t>"</w:t>
      </w:r>
      <w:r w:rsidRPr="006E4CDB">
        <w:rPr>
          <w:rFonts w:ascii="Cambria" w:eastAsia="Times New Roman" w:hAnsi="Cambria" w:cs="Times New Roman"/>
          <w:color w:val="00000A"/>
          <w:kern w:val="0"/>
          <w:sz w:val="24"/>
          <w:szCs w:val="24"/>
          <w:lang w:eastAsia="zh-CN"/>
          <w14:ligatures w14:val="none"/>
        </w:rPr>
        <w:t xml:space="preserve"> </w:t>
      </w:r>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Times New Roman" w:hAnsi="Cambria" w:cs="Arial"/>
          <w:b/>
          <w:bCs/>
          <w:kern w:val="3"/>
          <w:sz w:val="24"/>
          <w:szCs w:val="24"/>
          <w:shd w:val="clear" w:color="auto" w:fill="FFFFFF"/>
          <w:lang w:eastAsia="pl-PL"/>
          <w14:ligatures w14:val="none"/>
        </w:rPr>
        <w:t>Budowa łącznika Szpitalnego Oddziału Ratunkowego</w:t>
      </w:r>
      <w:r w:rsidRPr="006E4CDB">
        <w:rPr>
          <w:rFonts w:ascii="Cambria" w:eastAsia="Lucida Sans Unicode" w:hAnsi="Cambria" w:cs="Arial"/>
          <w:b/>
          <w:bCs/>
          <w:kern w:val="3"/>
          <w:sz w:val="24"/>
          <w:szCs w:val="24"/>
          <w:shd w:val="clear" w:color="auto" w:fill="FFFFFF"/>
          <w:lang w:eastAsia="pl-PL"/>
          <w14:ligatures w14:val="none"/>
        </w:rPr>
        <w:t>”.</w:t>
      </w:r>
    </w:p>
    <w:p w14:paraId="505A1D76" w14:textId="77777777" w:rsidR="006E4CDB" w:rsidRPr="006E4CDB" w:rsidRDefault="006E4CDB" w:rsidP="006E4CDB">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6E4CDB">
        <w:rPr>
          <w:rFonts w:ascii="Cambria" w:eastAsia="Times New Roman" w:hAnsi="Cambria" w:cs="Times New Roman"/>
          <w:color w:val="00000A"/>
          <w:kern w:val="0"/>
          <w:sz w:val="24"/>
          <w:szCs w:val="24"/>
          <w:lang w:eastAsia="zh-CN"/>
          <w14:ligatures w14:val="none"/>
        </w:rPr>
        <w:t>W związku z ubieganiem się Wykonawcy / Wykonawców występujących wspólnie*</w:t>
      </w:r>
    </w:p>
    <w:p w14:paraId="2C29275D" w14:textId="77777777" w:rsidR="006E4CDB" w:rsidRPr="006E4CDB" w:rsidRDefault="006E4CDB" w:rsidP="006E4CDB">
      <w:pPr>
        <w:autoSpaceDE w:val="0"/>
        <w:autoSpaceDN w:val="0"/>
        <w:adjustRightInd w:val="0"/>
        <w:spacing w:before="120" w:after="120" w:line="240" w:lineRule="auto"/>
        <w:jc w:val="both"/>
        <w:rPr>
          <w:rFonts w:ascii="Cambria" w:eastAsia="Times New Roman" w:hAnsi="Cambria" w:cs="Times New Roman"/>
          <w:i/>
          <w:color w:val="00000A"/>
          <w:kern w:val="0"/>
          <w:sz w:val="24"/>
          <w:szCs w:val="24"/>
          <w:lang w:eastAsia="zh-CN"/>
          <w14:ligatures w14:val="none"/>
        </w:rPr>
      </w:pPr>
      <w:r w:rsidRPr="006E4CDB">
        <w:rPr>
          <w:rFonts w:ascii="Cambria" w:eastAsia="Times New Roman" w:hAnsi="Cambria" w:cs="Times New Roman"/>
          <w:color w:val="00000A"/>
          <w:kern w:val="0"/>
          <w:sz w:val="24"/>
          <w:szCs w:val="24"/>
          <w:lang w:eastAsia="zh-CN"/>
          <w14:ligatures w14:val="none"/>
        </w:rPr>
        <w:t xml:space="preserve">........................................................................................................................... </w:t>
      </w:r>
      <w:r w:rsidRPr="006E4CDB">
        <w:rPr>
          <w:rFonts w:ascii="Cambria" w:eastAsia="Times New Roman" w:hAnsi="Cambria" w:cs="Times New Roman"/>
          <w:i/>
          <w:color w:val="00000A"/>
          <w:kern w:val="0"/>
          <w:sz w:val="24"/>
          <w:szCs w:val="24"/>
          <w:lang w:eastAsia="zh-CN"/>
          <w14:ligatures w14:val="none"/>
        </w:rPr>
        <w:t>(nazwa Wykonawcy / siedziba)</w:t>
      </w:r>
    </w:p>
    <w:p w14:paraId="41D7D90D" w14:textId="77777777" w:rsidR="006E4CDB" w:rsidRPr="006E4CDB" w:rsidRDefault="006E4CDB" w:rsidP="006E4CDB">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6E4CDB">
        <w:rPr>
          <w:rFonts w:ascii="Cambria" w:eastAsia="Times New Roman" w:hAnsi="Cambria" w:cs="Times New Roman"/>
          <w:color w:val="00000A"/>
          <w:kern w:val="0"/>
          <w:sz w:val="24"/>
          <w:szCs w:val="24"/>
          <w:lang w:eastAsia="zh-CN"/>
          <w14:ligatures w14:val="none"/>
        </w:rPr>
        <w:t xml:space="preserve">o udzielenie ww. zamówienia publicznego zobowiązuję / zobowiązujemy się jako podmiot (firma/osoba fizyczna/ osoba fizyczna prowadząca działalność gospodarczą*) udostępniający zasoby: </w:t>
      </w:r>
    </w:p>
    <w:p w14:paraId="10AE9F64" w14:textId="77777777" w:rsidR="006E4CDB" w:rsidRPr="006E4CDB" w:rsidRDefault="006E4CDB" w:rsidP="006E4CDB">
      <w:pPr>
        <w:autoSpaceDE w:val="0"/>
        <w:autoSpaceDN w:val="0"/>
        <w:adjustRightInd w:val="0"/>
        <w:spacing w:before="120" w:after="120" w:line="240" w:lineRule="auto"/>
        <w:jc w:val="both"/>
        <w:rPr>
          <w:rFonts w:ascii="Cambria" w:eastAsia="Calibri" w:hAnsi="Cambria" w:cs="Times New Roman"/>
          <w:i/>
          <w:color w:val="00000A"/>
          <w:kern w:val="0"/>
          <w:sz w:val="24"/>
          <w:szCs w:val="24"/>
          <w14:ligatures w14:val="none"/>
        </w:rPr>
      </w:pPr>
      <w:r w:rsidRPr="006E4CDB">
        <w:rPr>
          <w:rFonts w:ascii="Cambria" w:eastAsia="Times New Roman" w:hAnsi="Cambria" w:cs="Times New Roman"/>
          <w:color w:val="00000A"/>
          <w:kern w:val="0"/>
          <w:sz w:val="24"/>
          <w:szCs w:val="24"/>
          <w:lang w:eastAsia="zh-CN"/>
          <w14:ligatures w14:val="none"/>
        </w:rPr>
        <w:t>................................................................................</w:t>
      </w:r>
      <w:r w:rsidRPr="006E4CDB">
        <w:rPr>
          <w:rFonts w:ascii="Cambria" w:eastAsia="Calibri" w:hAnsi="Cambria" w:cs="Times New Roman"/>
          <w:i/>
          <w:color w:val="00000A"/>
          <w:kern w:val="0"/>
          <w:sz w:val="24"/>
          <w:szCs w:val="24"/>
          <w14:ligatures w14:val="none"/>
        </w:rPr>
        <w:t>(nazwa podmiotu udostępniającego zasoby, siedziba)</w:t>
      </w:r>
    </w:p>
    <w:p w14:paraId="162586BD" w14:textId="77777777" w:rsidR="006E4CDB" w:rsidRPr="006E4CDB" w:rsidRDefault="006E4CDB" w:rsidP="006E4CDB">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6E4CDB">
        <w:rPr>
          <w:rFonts w:ascii="Cambria" w:eastAsia="Times New Roman" w:hAnsi="Cambria" w:cs="Times New Roman"/>
          <w:color w:val="00000A"/>
          <w:kern w:val="0"/>
          <w:sz w:val="24"/>
          <w:szCs w:val="24"/>
          <w:lang w:eastAsia="zh-CN"/>
          <w14:ligatures w14:val="none"/>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38AEB81C" w14:textId="77777777" w:rsidR="006E4CDB" w:rsidRPr="006E4CDB" w:rsidRDefault="006E4CDB" w:rsidP="006E4CDB">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I. Zakres dostępnych wykonawcy zasobów podmiotu udostępniającego zasoby:</w:t>
      </w:r>
    </w:p>
    <w:p w14:paraId="21D9CD89" w14:textId="77777777" w:rsidR="006E4CDB" w:rsidRPr="006E4CDB" w:rsidRDefault="006E4CDB" w:rsidP="006E4CDB">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w:t>
      </w:r>
    </w:p>
    <w:p w14:paraId="3BAEBF8F" w14:textId="77777777" w:rsidR="006E4CDB" w:rsidRPr="006E4CDB" w:rsidRDefault="006E4CDB" w:rsidP="006E4CDB">
      <w:pPr>
        <w:spacing w:before="120" w:after="120" w:line="240" w:lineRule="auto"/>
        <w:ind w:hanging="284"/>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II. Sposób i okres udostępnienia wykonawcy i wykorzystania przez niego zasobów podmiotu udostępniającego te zasoby przy wykonywaniu zamówienia:</w:t>
      </w:r>
    </w:p>
    <w:p w14:paraId="39F7B308" w14:textId="77777777" w:rsidR="006E4CDB" w:rsidRPr="006E4CDB" w:rsidRDefault="006E4CDB" w:rsidP="006E4CDB">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w:t>
      </w:r>
    </w:p>
    <w:p w14:paraId="6E9C0AD4" w14:textId="77777777" w:rsidR="006E4CDB" w:rsidRPr="006E4CDB" w:rsidRDefault="006E4CDB" w:rsidP="006E4CDB">
      <w:pPr>
        <w:spacing w:before="120" w:after="120" w:line="240" w:lineRule="auto"/>
        <w:ind w:left="284" w:hanging="568"/>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III. Zakres i okres udziału innego podmiotu przy wykonywaniu zamówienia:</w:t>
      </w:r>
    </w:p>
    <w:p w14:paraId="73584772" w14:textId="77777777" w:rsidR="006E4CDB" w:rsidRPr="006E4CDB" w:rsidRDefault="006E4CDB" w:rsidP="006E4CDB">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w:t>
      </w:r>
    </w:p>
    <w:p w14:paraId="1CB9D7ED" w14:textId="77777777" w:rsidR="006E4CDB" w:rsidRPr="006E4CDB" w:rsidRDefault="006E4CDB" w:rsidP="006E4CDB">
      <w:pPr>
        <w:spacing w:before="120" w:after="120" w:line="240" w:lineRule="auto"/>
        <w:ind w:left="142" w:hanging="426"/>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209D6E26" w14:textId="77777777" w:rsidR="006E4CDB" w:rsidRPr="006E4CDB" w:rsidRDefault="006E4CDB" w:rsidP="006E4CDB">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w:t>
      </w:r>
    </w:p>
    <w:p w14:paraId="5297737B" w14:textId="77777777" w:rsidR="006E4CDB" w:rsidRPr="006E4CDB" w:rsidRDefault="006E4CDB" w:rsidP="006E4CDB">
      <w:pPr>
        <w:spacing w:before="120" w:after="120" w:line="240" w:lineRule="auto"/>
        <w:ind w:hanging="284"/>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V. Zapewnienie wykonania zamówienia / części zamówienia, w tym wskazanie charakteru stosunku, jaki będzie łączył wykonawcę z innym podmiotem:</w:t>
      </w:r>
    </w:p>
    <w:p w14:paraId="1736210F" w14:textId="77777777" w:rsidR="006E4CDB" w:rsidRPr="006E4CDB" w:rsidRDefault="006E4CDB" w:rsidP="006E4CDB">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6E4CDB">
        <w:rPr>
          <w:rFonts w:ascii="Cambria" w:eastAsia="Times New Roman" w:hAnsi="Cambria" w:cs="Times New Roman"/>
          <w:color w:val="000000"/>
          <w:kern w:val="0"/>
          <w:sz w:val="24"/>
          <w:szCs w:val="24"/>
          <w:lang w:eastAsia="zh-CN"/>
          <w14:ligatures w14:val="none"/>
        </w:rPr>
        <w:t>………………………………………………………………………………………………………………,</w:t>
      </w:r>
    </w:p>
    <w:p w14:paraId="129EFB18" w14:textId="77777777" w:rsidR="006E4CDB" w:rsidRPr="006E4CDB" w:rsidRDefault="006E4CDB" w:rsidP="006E4CDB">
      <w:pPr>
        <w:tabs>
          <w:tab w:val="left" w:pos="0"/>
        </w:tabs>
        <w:spacing w:before="120" w:after="120" w:line="240" w:lineRule="auto"/>
        <w:rPr>
          <w:rFonts w:ascii="Cambria" w:eastAsia="Times New Roman" w:hAnsi="Cambria" w:cs="Times New Roman"/>
          <w:spacing w:val="8"/>
          <w:kern w:val="0"/>
          <w:lang w:eastAsia="pl-PL"/>
          <w14:ligatures w14:val="none"/>
        </w:rPr>
      </w:pPr>
      <w:r w:rsidRPr="006E4CDB">
        <w:rPr>
          <w:rFonts w:ascii="Cambria" w:eastAsia="Times New Roman" w:hAnsi="Cambria" w:cs="Times New Roman"/>
          <w:spacing w:val="8"/>
          <w:kern w:val="0"/>
          <w:lang w:eastAsia="pl-PL"/>
          <w14:ligatures w14:val="none"/>
        </w:rPr>
        <w:t>UWAGA:</w:t>
      </w:r>
    </w:p>
    <w:p w14:paraId="7813757F" w14:textId="77777777" w:rsidR="006E4CDB" w:rsidRPr="006E4CDB" w:rsidRDefault="006E4CDB" w:rsidP="00A96EFE">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6E4CDB">
        <w:rPr>
          <w:rFonts w:ascii="Cambria" w:eastAsia="Times New Roman" w:hAnsi="Cambria" w:cs="Times New Roman"/>
          <w:b/>
          <w:spacing w:val="8"/>
          <w:kern w:val="0"/>
          <w:u w:val="single"/>
          <w:lang w:eastAsia="pl-PL"/>
          <w14:ligatures w14:val="none"/>
        </w:rPr>
        <w:t xml:space="preserve">DOKUMENT SKŁADANY WRAZ Z OFERTĄ </w:t>
      </w:r>
      <w:r w:rsidRPr="006E4CDB">
        <w:rPr>
          <w:rFonts w:ascii="Cambria" w:eastAsia="Times New Roman" w:hAnsi="Cambria" w:cs="Times New Roman"/>
          <w:b/>
          <w:spacing w:val="8"/>
          <w:kern w:val="0"/>
          <w:lang w:eastAsia="pl-PL"/>
          <w14:ligatures w14:val="none"/>
        </w:rPr>
        <w:t>(tylko w sytuacji gdy wykonawca powołuje się na zasoby innego podmiotu)</w:t>
      </w:r>
    </w:p>
    <w:p w14:paraId="1D8F88AB" w14:textId="77777777" w:rsidR="006E4CDB" w:rsidRPr="006E4CDB" w:rsidRDefault="006E4CDB" w:rsidP="00A96EFE">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6E4CDB">
        <w:rPr>
          <w:rFonts w:ascii="Cambria" w:eastAsia="Times New Roman" w:hAnsi="Cambria" w:cs="Times New Roman"/>
          <w:spacing w:val="8"/>
          <w:kern w:val="0"/>
          <w:lang w:eastAsia="pl-PL"/>
          <w14:ligatures w14:val="none"/>
        </w:rPr>
        <w:t>Zamawiający zaleca przed podpisaniem, zapisanie dokumentu w formacie .pdf</w:t>
      </w:r>
    </w:p>
    <w:p w14:paraId="267AC198" w14:textId="77777777" w:rsidR="006E4CDB" w:rsidRPr="006E4CDB" w:rsidRDefault="006E4CDB" w:rsidP="00A96EFE">
      <w:pPr>
        <w:widowControl w:val="0"/>
        <w:numPr>
          <w:ilvl w:val="0"/>
          <w:numId w:val="74"/>
        </w:numPr>
        <w:tabs>
          <w:tab w:val="left" w:pos="0"/>
        </w:tabs>
        <w:suppressAutoHyphens/>
        <w:autoSpaceDN w:val="0"/>
        <w:spacing w:before="120" w:after="120" w:line="240" w:lineRule="auto"/>
        <w:jc w:val="both"/>
        <w:textAlignment w:val="baseline"/>
        <w:rPr>
          <w:rFonts w:ascii="Cambria" w:eastAsia="Times New Roman" w:hAnsi="Cambria" w:cs="Times New Roman"/>
          <w:color w:val="FF0000"/>
          <w:spacing w:val="8"/>
          <w:kern w:val="0"/>
          <w:lang w:eastAsia="pl-PL"/>
          <w14:ligatures w14:val="none"/>
        </w:rPr>
      </w:pPr>
      <w:r w:rsidRPr="006E4CDB">
        <w:rPr>
          <w:rFonts w:ascii="Cambria" w:eastAsia="Times New Roman" w:hAnsi="Cambria" w:cs="Times New Roman"/>
          <w:color w:val="FF0000"/>
          <w:spacing w:val="8"/>
          <w:kern w:val="0"/>
          <w:lang w:eastAsia="pl-PL"/>
          <w14:ligatures w14:val="none"/>
        </w:rPr>
        <w:t xml:space="preserve">Dokument należy wypełnić i podpisać kwalifikowalnym podpisem elektronicznym lub podpisem zaufanym lub podpisem osobistym </w:t>
      </w:r>
      <w:r w:rsidRPr="006E4CDB">
        <w:rPr>
          <w:rFonts w:ascii="Cambria" w:eastAsia="Times New Roman" w:hAnsi="Cambria" w:cs="Times New Roman"/>
          <w:color w:val="FF0000"/>
          <w:spacing w:val="8"/>
          <w:kern w:val="0"/>
          <w:u w:val="single"/>
          <w:lang w:eastAsia="pl-PL"/>
          <w14:ligatures w14:val="none"/>
        </w:rPr>
        <w:t>przez podmiot/osobę udostępniający/</w:t>
      </w:r>
      <w:proofErr w:type="spellStart"/>
      <w:r w:rsidRPr="006E4CDB">
        <w:rPr>
          <w:rFonts w:ascii="Cambria" w:eastAsia="Times New Roman" w:hAnsi="Cambria" w:cs="Times New Roman"/>
          <w:color w:val="FF0000"/>
          <w:spacing w:val="8"/>
          <w:kern w:val="0"/>
          <w:u w:val="single"/>
          <w:lang w:eastAsia="pl-PL"/>
          <w14:ligatures w14:val="none"/>
        </w:rPr>
        <w:t>ącą</w:t>
      </w:r>
      <w:proofErr w:type="spellEnd"/>
      <w:r w:rsidRPr="006E4CDB">
        <w:rPr>
          <w:rFonts w:ascii="Cambria" w:eastAsia="Times New Roman" w:hAnsi="Cambria" w:cs="Times New Roman"/>
          <w:color w:val="FF0000"/>
          <w:spacing w:val="8"/>
          <w:kern w:val="0"/>
          <w:u w:val="single"/>
          <w:lang w:eastAsia="pl-PL"/>
          <w14:ligatures w14:val="none"/>
        </w:rPr>
        <w:t xml:space="preserve"> zasoby</w:t>
      </w:r>
      <w:r w:rsidRPr="006E4CDB">
        <w:rPr>
          <w:rFonts w:ascii="Cambria" w:eastAsia="Times New Roman" w:hAnsi="Cambria" w:cs="Times New Roman"/>
          <w:color w:val="FF0000"/>
          <w:spacing w:val="8"/>
          <w:kern w:val="0"/>
          <w:lang w:eastAsia="pl-PL"/>
          <w14:ligatures w14:val="none"/>
        </w:rPr>
        <w:t>.</w:t>
      </w:r>
    </w:p>
    <w:p w14:paraId="4C167DCF" w14:textId="77777777" w:rsidR="006E4CDB" w:rsidRPr="006E4CDB" w:rsidRDefault="006E4CDB" w:rsidP="006E4CDB">
      <w:pPr>
        <w:suppressAutoHyphens/>
        <w:spacing w:after="120" w:line="264" w:lineRule="auto"/>
        <w:jc w:val="right"/>
        <w:rPr>
          <w:rFonts w:ascii="Cambria" w:eastAsia="Calibri" w:hAnsi="Cambria" w:cs="Times New Roman"/>
          <w:b/>
          <w:bCs/>
          <w:kern w:val="0"/>
          <w:sz w:val="24"/>
          <w14:ligatures w14:val="none"/>
        </w:rPr>
      </w:pPr>
      <w:r w:rsidRPr="006E4CDB">
        <w:rPr>
          <w:rFonts w:ascii="Cambria" w:eastAsia="Calibri" w:hAnsi="Cambria" w:cs="Times New Roman"/>
          <w:b/>
          <w:bCs/>
          <w:kern w:val="0"/>
          <w:sz w:val="24"/>
          <w14:ligatures w14:val="none"/>
        </w:rPr>
        <w:lastRenderedPageBreak/>
        <w:t>Załącznik Nr 8 do SWZ</w:t>
      </w:r>
    </w:p>
    <w:p w14:paraId="15E55321" w14:textId="77777777" w:rsidR="006E4CDB" w:rsidRPr="006E4CDB" w:rsidRDefault="006E4CDB" w:rsidP="006E4CDB">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19B2E62B" w14:textId="77777777" w:rsidR="006E4CDB" w:rsidRPr="006E4CDB" w:rsidRDefault="006E4CDB" w:rsidP="006E4CDB">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7F34B68A" w14:textId="77777777" w:rsidR="006E4CDB" w:rsidRPr="006E4CDB" w:rsidRDefault="006E4CDB" w:rsidP="006E4CDB">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244BD1CF" w14:textId="77777777" w:rsidR="006E4CDB" w:rsidRPr="006E4CDB" w:rsidRDefault="006E4CDB" w:rsidP="006E4CDB">
      <w:pPr>
        <w:pBdr>
          <w:bottom w:val="single" w:sz="4" w:space="1" w:color="000000"/>
        </w:pBdr>
        <w:suppressAutoHyphens/>
        <w:spacing w:after="120" w:line="264" w:lineRule="auto"/>
        <w:jc w:val="center"/>
        <w:rPr>
          <w:rFonts w:ascii="Cambria" w:eastAsia="Calibri" w:hAnsi="Cambria" w:cs="Times New Roman"/>
          <w:b/>
          <w:bCs/>
          <w:kern w:val="0"/>
          <w:sz w:val="24"/>
          <w:szCs w:val="24"/>
          <w14:ligatures w14:val="none"/>
        </w:rPr>
      </w:pPr>
      <w:r w:rsidRPr="006E4CDB">
        <w:rPr>
          <w:rFonts w:ascii="Cambria" w:eastAsia="Calibri" w:hAnsi="Cambria" w:cs="Liberation Sans"/>
          <w:b/>
          <w:bCs/>
          <w:kern w:val="0"/>
          <w:sz w:val="24"/>
          <w:szCs w:val="24"/>
          <w14:ligatures w14:val="none"/>
        </w:rPr>
        <w:t>Oświadczenie Wykonawcy o aktualności informacji zawartych  w oświadczeniu,</w:t>
      </w:r>
      <w:r w:rsidRPr="006E4CDB">
        <w:rPr>
          <w:rFonts w:ascii="Cambria" w:eastAsia="Calibri" w:hAnsi="Cambria" w:cs="Liberation Sans"/>
          <w:b/>
          <w:bCs/>
          <w:kern w:val="0"/>
          <w:sz w:val="24"/>
          <w:szCs w:val="24"/>
          <w14:ligatures w14:val="none"/>
        </w:rPr>
        <w:br/>
      </w:r>
      <w:bookmarkStart w:id="31" w:name="_Hlk109373341"/>
      <w:r w:rsidRPr="006E4CDB">
        <w:rPr>
          <w:rFonts w:ascii="Cambria" w:eastAsia="Calibri" w:hAnsi="Cambria" w:cs="Liberation Sans"/>
          <w:b/>
          <w:bCs/>
          <w:kern w:val="0"/>
          <w:sz w:val="24"/>
          <w:szCs w:val="24"/>
          <w14:ligatures w14:val="none"/>
        </w:rPr>
        <w:t xml:space="preserve">o którym mowa w art. 125 ust. 1 ustawy </w:t>
      </w:r>
      <w:proofErr w:type="spellStart"/>
      <w:r w:rsidRPr="006E4CDB">
        <w:rPr>
          <w:rFonts w:ascii="Cambria" w:eastAsia="Calibri" w:hAnsi="Cambria" w:cs="Liberation Sans"/>
          <w:b/>
          <w:bCs/>
          <w:kern w:val="0"/>
          <w:sz w:val="24"/>
          <w:szCs w:val="24"/>
          <w14:ligatures w14:val="none"/>
        </w:rPr>
        <w:t>Pzp</w:t>
      </w:r>
      <w:proofErr w:type="spellEnd"/>
      <w:r w:rsidRPr="006E4CDB">
        <w:rPr>
          <w:rFonts w:ascii="Cambria" w:eastAsia="Calibri" w:hAnsi="Cambria" w:cs="Liberation Sans"/>
          <w:b/>
          <w:bCs/>
          <w:kern w:val="0"/>
          <w:sz w:val="24"/>
          <w:szCs w:val="24"/>
          <w14:ligatures w14:val="none"/>
        </w:rPr>
        <w:t xml:space="preserve"> (wzór)</w:t>
      </w:r>
    </w:p>
    <w:bookmarkEnd w:id="31"/>
    <w:p w14:paraId="0BBCA77A" w14:textId="77777777" w:rsidR="006E4CDB" w:rsidRPr="006E4CDB" w:rsidRDefault="006E4CDB" w:rsidP="006E4CDB">
      <w:pPr>
        <w:suppressAutoHyphens/>
        <w:spacing w:after="120" w:line="264" w:lineRule="auto"/>
        <w:jc w:val="center"/>
        <w:rPr>
          <w:rFonts w:ascii="Cambria" w:eastAsia="Calibri" w:hAnsi="Cambria" w:cs="Times New Roman"/>
          <w:b/>
          <w:i/>
          <w:color w:val="FF0000"/>
          <w:kern w:val="0"/>
          <w:sz w:val="24"/>
          <w:szCs w:val="26"/>
          <w14:ligatures w14:val="none"/>
        </w:rPr>
      </w:pPr>
      <w:r w:rsidRPr="006E4CDB">
        <w:rPr>
          <w:rFonts w:ascii="Cambria" w:eastAsia="Calibri" w:hAnsi="Cambria" w:cs="Times New Roman"/>
          <w:b/>
          <w:i/>
          <w:color w:val="FF0000"/>
          <w:kern w:val="0"/>
          <w:sz w:val="24"/>
          <w:szCs w:val="26"/>
          <w14:ligatures w14:val="none"/>
        </w:rPr>
        <w:t>(</w:t>
      </w:r>
      <w:r w:rsidRPr="006E4CDB">
        <w:rPr>
          <w:rFonts w:ascii="Cambria" w:eastAsia="Calibri" w:hAnsi="Cambria" w:cs="Times New Roman"/>
          <w:b/>
          <w:i/>
          <w:color w:val="FF0000"/>
          <w:kern w:val="0"/>
          <w:sz w:val="24"/>
          <w:szCs w:val="26"/>
          <w:u w:val="single"/>
          <w14:ligatures w14:val="none"/>
        </w:rPr>
        <w:t>składane na wezwanie Zamawiającego</w:t>
      </w:r>
      <w:r w:rsidRPr="006E4CDB">
        <w:rPr>
          <w:rFonts w:ascii="Cambria" w:eastAsia="Calibri" w:hAnsi="Cambria" w:cs="Times New Roman"/>
          <w:b/>
          <w:i/>
          <w:color w:val="FF0000"/>
          <w:kern w:val="0"/>
          <w:sz w:val="24"/>
          <w:szCs w:val="26"/>
          <w14:ligatures w14:val="none"/>
        </w:rPr>
        <w:t>)</w:t>
      </w:r>
    </w:p>
    <w:p w14:paraId="5F71AC6A"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6E4CDB">
        <w:rPr>
          <w:rFonts w:ascii="Cambria" w:eastAsia="Lucida Sans Unicode" w:hAnsi="Cambria" w:cs="Tahoma"/>
          <w:b/>
          <w:kern w:val="3"/>
          <w:sz w:val="24"/>
          <w:szCs w:val="24"/>
          <w:u w:val="single"/>
          <w:lang w:eastAsia="pl-PL"/>
          <w14:ligatures w14:val="none"/>
        </w:rPr>
        <w:t>WYKONAWCA:</w:t>
      </w:r>
    </w:p>
    <w:p w14:paraId="26F04815" w14:textId="77777777" w:rsidR="006E4CDB" w:rsidRPr="006E4CDB" w:rsidRDefault="006E4CDB" w:rsidP="006E4CDB">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6B0A24D8" w14:textId="77777777" w:rsidR="006E4CDB" w:rsidRPr="006E4CDB" w:rsidRDefault="006E4CDB" w:rsidP="006E4CDB">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7F345CCA" w14:textId="77777777" w:rsidR="006E4CDB" w:rsidRPr="006E4CDB" w:rsidRDefault="006E4CDB" w:rsidP="006E4CDB">
      <w:pPr>
        <w:widowControl w:val="0"/>
        <w:suppressAutoHyphens/>
        <w:autoSpaceDN w:val="0"/>
        <w:spacing w:after="120" w:line="264" w:lineRule="auto"/>
        <w:ind w:right="4195"/>
        <w:textAlignment w:val="baseline"/>
        <w:rPr>
          <w:rFonts w:ascii="Cambria" w:eastAsia="Lucida Sans Unicode" w:hAnsi="Cambria" w:cs="Tahoma"/>
          <w:i/>
          <w:kern w:val="3"/>
          <w:sz w:val="16"/>
          <w:szCs w:val="16"/>
          <w:lang w:eastAsia="pl-PL"/>
          <w14:ligatures w14:val="none"/>
        </w:rPr>
      </w:pPr>
      <w:r w:rsidRPr="006E4CDB">
        <w:rPr>
          <w:rFonts w:ascii="Cambria" w:eastAsia="Lucida Sans Unicode" w:hAnsi="Cambria" w:cs="Tahoma"/>
          <w:i/>
          <w:kern w:val="3"/>
          <w:sz w:val="16"/>
          <w:szCs w:val="16"/>
          <w:lang w:eastAsia="pl-PL"/>
          <w14:ligatures w14:val="none"/>
        </w:rPr>
        <w:t>(pełna nazwa/firma, adres, w zależności od podmiotu: NIP/PESEL, KRS/CEIDG)</w:t>
      </w:r>
    </w:p>
    <w:p w14:paraId="16D8A7FF"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6E4CDB">
        <w:rPr>
          <w:rFonts w:ascii="Cambria" w:eastAsia="Lucida Sans Unicode" w:hAnsi="Cambria" w:cs="Tahoma"/>
          <w:kern w:val="3"/>
          <w:sz w:val="24"/>
          <w:szCs w:val="24"/>
          <w:u w:val="single"/>
          <w:lang w:eastAsia="pl-PL"/>
          <w14:ligatures w14:val="none"/>
        </w:rPr>
        <w:t>reprezentowany przez:</w:t>
      </w:r>
    </w:p>
    <w:p w14:paraId="10B1A9CC" w14:textId="77777777" w:rsidR="006E4CDB" w:rsidRPr="006E4CDB" w:rsidRDefault="006E4CDB" w:rsidP="006E4CDB">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0ACBA784" w14:textId="77777777" w:rsidR="006E4CDB" w:rsidRPr="006E4CDB" w:rsidRDefault="006E4CDB" w:rsidP="006E4CDB">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41E63377" w14:textId="77777777" w:rsidR="006E4CDB" w:rsidRPr="006E4CDB" w:rsidRDefault="006E4CDB" w:rsidP="006E4CDB">
      <w:pPr>
        <w:widowControl w:val="0"/>
        <w:suppressAutoHyphens/>
        <w:autoSpaceDN w:val="0"/>
        <w:spacing w:after="120" w:line="264" w:lineRule="auto"/>
        <w:textAlignment w:val="baseline"/>
        <w:rPr>
          <w:rFonts w:ascii="Cambria" w:eastAsia="Lucida Sans Unicode" w:hAnsi="Cambria" w:cs="Tahoma"/>
          <w:b/>
          <w:kern w:val="3"/>
          <w:sz w:val="16"/>
          <w:szCs w:val="16"/>
          <w:lang w:eastAsia="pl-PL"/>
          <w14:ligatures w14:val="none"/>
        </w:rPr>
      </w:pPr>
      <w:r w:rsidRPr="006E4CDB">
        <w:rPr>
          <w:rFonts w:ascii="Cambria" w:eastAsia="Lucida Sans Unicode" w:hAnsi="Cambria" w:cs="Tahoma"/>
          <w:i/>
          <w:kern w:val="3"/>
          <w:sz w:val="16"/>
          <w:szCs w:val="16"/>
          <w:lang w:eastAsia="pl-PL"/>
          <w14:ligatures w14:val="none"/>
        </w:rPr>
        <w:t>(imię, nazwisko, stanowisko/podstawa do reprezentacji)</w:t>
      </w:r>
    </w:p>
    <w:p w14:paraId="37514522" w14:textId="77777777" w:rsidR="006E4CDB" w:rsidRPr="006E4CDB" w:rsidRDefault="006E4CDB" w:rsidP="006E4CDB">
      <w:pPr>
        <w:suppressAutoHyphens/>
        <w:spacing w:after="120" w:line="264" w:lineRule="auto"/>
        <w:jc w:val="center"/>
        <w:rPr>
          <w:rFonts w:ascii="Cambria" w:eastAsia="Calibri" w:hAnsi="Cambria" w:cs="Times New Roman"/>
          <w:i/>
          <w:color w:val="FF0000"/>
          <w:kern w:val="0"/>
          <w:sz w:val="26"/>
          <w:szCs w:val="26"/>
          <w14:ligatures w14:val="none"/>
        </w:rPr>
      </w:pPr>
    </w:p>
    <w:p w14:paraId="43D5E837" w14:textId="77777777" w:rsidR="006E4CDB" w:rsidRPr="006E4CDB" w:rsidRDefault="006E4CDB" w:rsidP="006E4CDB">
      <w:pPr>
        <w:widowControl w:val="0"/>
        <w:suppressAutoHyphens/>
        <w:autoSpaceDN w:val="0"/>
        <w:spacing w:after="0" w:line="240" w:lineRule="auto"/>
        <w:jc w:val="both"/>
        <w:textAlignment w:val="baseline"/>
        <w:rPr>
          <w:rFonts w:ascii="Cambria" w:eastAsia="Lucida Sans Unicode" w:hAnsi="Cambria" w:cs="Tahoma"/>
          <w:b/>
          <w:bCs/>
          <w:kern w:val="3"/>
          <w:sz w:val="24"/>
          <w:szCs w:val="24"/>
          <w:lang w:eastAsia="pl-PL"/>
          <w14:ligatures w14:val="none"/>
        </w:rPr>
      </w:pPr>
      <w:r w:rsidRPr="006E4CDB">
        <w:rPr>
          <w:rFonts w:ascii="Cambria" w:eastAsia="Calibri" w:hAnsi="Cambria" w:cs="Arial"/>
          <w:kern w:val="0"/>
          <w:sz w:val="24"/>
          <w:szCs w:val="24"/>
          <w14:ligatures w14:val="none"/>
        </w:rPr>
        <w:t xml:space="preserve">Niniejszym potwierdzam aktualność informacji zawartych w oświadczeniu wstępnym złożonym w postępowaniu o udzielenie zamówienia publicznego, </w:t>
      </w:r>
      <w:bookmarkStart w:id="32" w:name="_Hlk109373411"/>
      <w:r w:rsidRPr="006E4CDB">
        <w:rPr>
          <w:rFonts w:ascii="Cambria" w:eastAsia="Calibri" w:hAnsi="Cambria" w:cs="Arial"/>
          <w:kern w:val="0"/>
          <w:sz w:val="24"/>
          <w:szCs w:val="24"/>
          <w14:ligatures w14:val="none"/>
        </w:rPr>
        <w:t>pn</w:t>
      </w:r>
      <w:r w:rsidRPr="006E4CDB">
        <w:rPr>
          <w:rFonts w:ascii="Cambria" w:eastAsia="Calibri" w:hAnsi="Cambria" w:cs="Arial"/>
          <w:kern w:val="0"/>
          <w:sz w:val="24"/>
          <w:szCs w:val="24"/>
          <w:shd w:val="clear" w:color="auto" w:fill="FFFFFF"/>
          <w14:ligatures w14:val="none"/>
        </w:rPr>
        <w:t xml:space="preserve">.: </w:t>
      </w:r>
      <w:bookmarkEnd w:id="32"/>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Times New Roman" w:hAnsi="Cambria" w:cs="Arial"/>
          <w:b/>
          <w:bCs/>
          <w:kern w:val="3"/>
          <w:sz w:val="24"/>
          <w:szCs w:val="24"/>
          <w:shd w:val="clear" w:color="auto" w:fill="FFFFFF"/>
          <w:lang w:eastAsia="pl-PL"/>
          <w14:ligatures w14:val="none"/>
        </w:rPr>
        <w:t>Budowa łącznika Szpitalnego Oddziału Ratunkowego</w:t>
      </w:r>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Calibri" w:hAnsi="Cambria" w:cs="Arial"/>
          <w:kern w:val="0"/>
          <w:sz w:val="24"/>
          <w:szCs w:val="24"/>
          <w:shd w:val="clear" w:color="auto" w:fill="FFFFFF"/>
          <w14:ligatures w14:val="none"/>
        </w:rPr>
        <w:t xml:space="preserve">, na podstawie w art. 125 ust. 1 ustawy </w:t>
      </w:r>
      <w:proofErr w:type="spellStart"/>
      <w:r w:rsidRPr="006E4CDB">
        <w:rPr>
          <w:rFonts w:ascii="Cambria" w:eastAsia="Calibri" w:hAnsi="Cambria" w:cs="Arial"/>
          <w:kern w:val="0"/>
          <w:sz w:val="24"/>
          <w:szCs w:val="24"/>
          <w:shd w:val="clear" w:color="auto" w:fill="FFFFFF"/>
          <w14:ligatures w14:val="none"/>
        </w:rPr>
        <w:t>Pzp</w:t>
      </w:r>
      <w:proofErr w:type="spellEnd"/>
      <w:r w:rsidRPr="006E4CDB">
        <w:rPr>
          <w:rFonts w:ascii="Cambria" w:eastAsia="Calibri" w:hAnsi="Cambria" w:cs="Arial"/>
          <w:kern w:val="0"/>
          <w:sz w:val="24"/>
          <w:szCs w:val="24"/>
          <w:shd w:val="clear" w:color="auto" w:fill="FFFFFF"/>
          <w14:ligatures w14:val="none"/>
        </w:rPr>
        <w:t xml:space="preserve">, w zakresie braku podstaw wykluczenia z postępowania na podstawie art. 108 ust. 1 oraz </w:t>
      </w:r>
      <w:r w:rsidRPr="006E4CDB">
        <w:rPr>
          <w:rFonts w:ascii="Cambria" w:eastAsia="Calibri" w:hAnsi="Cambria" w:cs="Tahoma"/>
          <w:kern w:val="3"/>
          <w:sz w:val="24"/>
          <w:szCs w:val="24"/>
          <w:shd w:val="clear" w:color="auto" w:fill="FFFFFF"/>
          <w14:ligatures w14:val="none"/>
        </w:rPr>
        <w:t>art. 7 ust 1 ustawy z dnia 16</w:t>
      </w:r>
      <w:r w:rsidRPr="006E4CDB">
        <w:rPr>
          <w:rFonts w:ascii="Cambria" w:eastAsia="Calibri" w:hAnsi="Cambria" w:cs="Tahoma"/>
          <w:kern w:val="3"/>
          <w:sz w:val="24"/>
          <w:szCs w:val="24"/>
          <w14:ligatures w14:val="none"/>
        </w:rPr>
        <w:t xml:space="preserve"> kwietnia 2022 r. o szczególnych rozwiązaniach w zakresie przeciwdziałania wspieraniu agresji na Ukrainę oraz służących ochronie bezpieczeństwa narodowego</w:t>
      </w:r>
      <w:r w:rsidRPr="006E4CDB">
        <w:rPr>
          <w:rFonts w:ascii="Cambria" w:eastAsia="Calibri" w:hAnsi="Cambria" w:cs="Times New Roman"/>
          <w:kern w:val="0"/>
          <w:sz w:val="24"/>
          <w:szCs w:val="24"/>
          <w14:ligatures w14:val="none"/>
        </w:rPr>
        <w:t>.</w:t>
      </w:r>
    </w:p>
    <w:p w14:paraId="003A6F09" w14:textId="77777777" w:rsidR="006E4CDB" w:rsidRPr="006E4CDB" w:rsidRDefault="006E4CDB" w:rsidP="006E4CDB">
      <w:pPr>
        <w:suppressAutoHyphens/>
        <w:spacing w:after="120" w:line="264" w:lineRule="auto"/>
        <w:jc w:val="both"/>
        <w:rPr>
          <w:rFonts w:ascii="Cambria" w:eastAsia="Calibri" w:hAnsi="Cambria" w:cs="Times New Roman"/>
          <w:kern w:val="0"/>
          <w:sz w:val="24"/>
          <w:szCs w:val="24"/>
          <w14:ligatures w14:val="none"/>
        </w:rPr>
      </w:pPr>
    </w:p>
    <w:p w14:paraId="5CC252B5" w14:textId="77777777" w:rsidR="006E4CDB" w:rsidRPr="006E4CDB" w:rsidRDefault="006E4CDB" w:rsidP="006E4CDB">
      <w:pPr>
        <w:suppressAutoHyphens/>
        <w:spacing w:after="120" w:line="264" w:lineRule="auto"/>
        <w:jc w:val="both"/>
        <w:rPr>
          <w:rFonts w:ascii="Cambria" w:eastAsia="Calibri" w:hAnsi="Cambria" w:cs="Times New Roman"/>
          <w:kern w:val="0"/>
          <w:sz w:val="21"/>
          <w:szCs w:val="21"/>
          <w14:ligatures w14:val="none"/>
        </w:rPr>
      </w:pPr>
    </w:p>
    <w:p w14:paraId="25EBCA91" w14:textId="77777777" w:rsidR="006E4CDB" w:rsidRPr="006E4CDB" w:rsidRDefault="006E4CDB" w:rsidP="006E4CD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61C6D23F" w14:textId="77777777" w:rsidR="006E4CDB" w:rsidRPr="006E4CDB" w:rsidRDefault="006E4CDB" w:rsidP="006E4CD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E4CDB">
        <w:rPr>
          <w:rFonts w:ascii="Cambria" w:eastAsia="Lucida Sans Unicode" w:hAnsi="Cambria" w:cs="Cambria"/>
          <w:b/>
          <w:bCs/>
          <w:i/>
          <w:iCs/>
          <w:color w:val="FF0000"/>
          <w:kern w:val="3"/>
          <w:sz w:val="20"/>
          <w:szCs w:val="20"/>
          <w:u w:val="single"/>
          <w:lang w:eastAsia="pl-PL"/>
          <w14:ligatures w14:val="none"/>
        </w:rPr>
        <w:t>Dokument należy podpisać kwalifikowanym podpisem elektronicznym lub podpisem zaufanym lub podpisem osobistym osoby upoważnionej / osób upoważnionych do reprezentowania Wykonawcy w dokumentach rejestrowych lub we właściwym pełnomocnictwie .</w:t>
      </w:r>
    </w:p>
    <w:p w14:paraId="237CB639" w14:textId="77777777" w:rsidR="006E4CDB" w:rsidRPr="006E4CDB" w:rsidRDefault="006E4CDB" w:rsidP="006E4CD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02675B70" w14:textId="77777777" w:rsidR="006E4CDB" w:rsidRPr="006E4CDB" w:rsidRDefault="006E4CDB" w:rsidP="006E4CDB">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E4CDB">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522B8A0A"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6B5B7DDF"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2FF8B57F"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735788BF"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00260FC3"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4F374F6E"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17EF1385"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49CC8E09"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4771DC5D"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761FC79B"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3C396DC2"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2348D69"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3521B822"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71861378" w14:textId="77777777" w:rsidR="006E4CDB" w:rsidRPr="006E4CDB" w:rsidRDefault="006E4CDB" w:rsidP="006E4CDB">
      <w:pPr>
        <w:widowControl w:val="0"/>
        <w:tabs>
          <w:tab w:val="left" w:pos="204"/>
        </w:tabs>
        <w:suppressAutoHyphens/>
        <w:autoSpaceDN w:val="0"/>
        <w:spacing w:after="0" w:line="240" w:lineRule="auto"/>
        <w:textAlignment w:val="baseline"/>
        <w:rPr>
          <w:rFonts w:ascii="Cambria" w:eastAsia="Lucida Sans Unicode" w:hAnsi="Cambria" w:cs="Tahoma"/>
          <w:b/>
          <w:bCs/>
          <w:iCs/>
          <w:kern w:val="3"/>
          <w:sz w:val="24"/>
          <w:szCs w:val="24"/>
          <w:lang w:eastAsia="pl-PL"/>
          <w14:ligatures w14:val="none"/>
        </w:rPr>
      </w:pPr>
    </w:p>
    <w:p w14:paraId="3FA5DBD4" w14:textId="77777777" w:rsidR="006E4CDB" w:rsidRPr="006E4CDB" w:rsidRDefault="006E4CDB" w:rsidP="006E4CDB">
      <w:pPr>
        <w:widowControl w:val="0"/>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lastRenderedPageBreak/>
        <w:t xml:space="preserve">Załącznik nr </w:t>
      </w:r>
      <w:r w:rsidRPr="006E4CDB">
        <w:rPr>
          <w:rFonts w:ascii="Cambria" w:eastAsia="Lucida Sans Unicode" w:hAnsi="Cambria" w:cs="Tahoma"/>
          <w:b/>
          <w:caps/>
          <w:kern w:val="3"/>
          <w:sz w:val="24"/>
          <w:szCs w:val="24"/>
          <w:lang w:eastAsia="pl-PL"/>
          <w14:ligatures w14:val="none"/>
        </w:rPr>
        <w:t xml:space="preserve">9 </w:t>
      </w:r>
      <w:r w:rsidRPr="006E4CDB">
        <w:rPr>
          <w:rFonts w:ascii="Cambria" w:eastAsia="Lucida Sans Unicode" w:hAnsi="Cambria" w:cs="Tahoma"/>
          <w:b/>
          <w:kern w:val="3"/>
          <w:sz w:val="24"/>
          <w:szCs w:val="24"/>
          <w:lang w:eastAsia="pl-PL"/>
          <w14:ligatures w14:val="none"/>
        </w:rPr>
        <w:t>do</w:t>
      </w:r>
      <w:r w:rsidRPr="006E4CDB">
        <w:rPr>
          <w:rFonts w:ascii="Cambria" w:eastAsia="Lucida Sans Unicode" w:hAnsi="Cambria" w:cs="Tahoma"/>
          <w:b/>
          <w:caps/>
          <w:kern w:val="3"/>
          <w:sz w:val="24"/>
          <w:szCs w:val="24"/>
          <w:lang w:eastAsia="pl-PL"/>
          <w14:ligatures w14:val="none"/>
        </w:rPr>
        <w:t xml:space="preserve"> </w:t>
      </w:r>
      <w:r w:rsidRPr="006E4CDB">
        <w:rPr>
          <w:rFonts w:ascii="Cambria" w:eastAsia="Lucida Sans Unicode" w:hAnsi="Cambria" w:cs="Tahoma"/>
          <w:b/>
          <w:kern w:val="3"/>
          <w:sz w:val="24"/>
          <w:szCs w:val="24"/>
          <w:lang w:eastAsia="pl-PL"/>
          <w14:ligatures w14:val="none"/>
        </w:rPr>
        <w:t>SWZ</w:t>
      </w:r>
    </w:p>
    <w:p w14:paraId="58EF29F5" w14:textId="77777777" w:rsidR="006E4CDB" w:rsidRP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14:ligatures w14:val="none"/>
        </w:rPr>
      </w:pPr>
    </w:p>
    <w:p w14:paraId="6A2982F4" w14:textId="77777777" w:rsidR="006E4CDB" w:rsidRP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14:ligatures w14:val="none"/>
        </w:rPr>
      </w:pPr>
      <w:r w:rsidRPr="006E4CDB">
        <w:rPr>
          <w:rFonts w:ascii="Cambria" w:eastAsia="Lucida Sans Unicode" w:hAnsi="Cambria" w:cs="Verdana"/>
          <w:i/>
          <w:kern w:val="3"/>
          <w:sz w:val="24"/>
          <w:szCs w:val="24"/>
          <w:lang w:eastAsia="pl-PL"/>
          <w14:ligatures w14:val="none"/>
        </w:rPr>
        <w:t>...........................................................................................</w:t>
      </w:r>
    </w:p>
    <w:p w14:paraId="5591BA82" w14:textId="77777777" w:rsidR="006E4CDB" w:rsidRPr="006E4CDB" w:rsidRDefault="006E4CDB" w:rsidP="006E4CDB">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14:ligatures w14:val="none"/>
        </w:rPr>
      </w:pPr>
      <w:r w:rsidRPr="006E4CDB">
        <w:rPr>
          <w:rFonts w:ascii="Cambria" w:eastAsia="Lucida Sans Unicode" w:hAnsi="Cambria" w:cs="Verdana"/>
          <w:i/>
          <w:kern w:val="3"/>
          <w:sz w:val="20"/>
          <w:szCs w:val="20"/>
          <w:lang w:eastAsia="pl-PL"/>
          <w14:ligatures w14:val="none"/>
        </w:rPr>
        <w:t>(miejscowość, data)</w:t>
      </w:r>
    </w:p>
    <w:p w14:paraId="52ACEE55" w14:textId="77777777" w:rsidR="006E4CDB" w:rsidRPr="006E4CDB" w:rsidRDefault="006E4CDB" w:rsidP="006E4CDB">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r w:rsidRPr="006E4CDB">
        <w:rPr>
          <w:rFonts w:ascii="Cambria" w:eastAsia="Times New Roman" w:hAnsi="Cambria" w:cs="Times New Roman"/>
          <w:b/>
          <w:bCs/>
          <w:color w:val="000000"/>
          <w:kern w:val="0"/>
          <w:sz w:val="24"/>
          <w:szCs w:val="24"/>
          <w:u w:val="single"/>
          <w:lang w:eastAsia="pl-PL"/>
          <w14:ligatures w14:val="none"/>
        </w:rPr>
        <w:t>WYKONAWCA:</w:t>
      </w:r>
    </w:p>
    <w:p w14:paraId="4F401C4D"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698AA59D"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07006A9B" w14:textId="77777777" w:rsidR="006E4CDB" w:rsidRPr="006E4CDB" w:rsidRDefault="006E4CDB" w:rsidP="006E4CDB">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r w:rsidRPr="006E4CDB">
        <w:rPr>
          <w:rFonts w:ascii="Cambria" w:eastAsia="Lucida Sans Unicode" w:hAnsi="Cambria" w:cs="Tahoma"/>
          <w:i/>
          <w:kern w:val="3"/>
          <w:sz w:val="20"/>
          <w:szCs w:val="20"/>
          <w:lang w:eastAsia="pl-PL"/>
          <w14:ligatures w14:val="none"/>
        </w:rPr>
        <w:t xml:space="preserve"> (pełna nazwa/firma, adres, w zależności od podmiotu: NIP/PESEL, KRS/CEIDG)</w:t>
      </w:r>
    </w:p>
    <w:p w14:paraId="3606655F"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14:ligatures w14:val="none"/>
        </w:rPr>
      </w:pPr>
    </w:p>
    <w:p w14:paraId="2E6BB5AB"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14:ligatures w14:val="none"/>
        </w:rPr>
      </w:pPr>
      <w:r w:rsidRPr="006E4CDB">
        <w:rPr>
          <w:rFonts w:ascii="Cambria" w:eastAsia="Lucida Sans Unicode" w:hAnsi="Cambria" w:cs="Tahoma"/>
          <w:kern w:val="3"/>
          <w:sz w:val="24"/>
          <w:szCs w:val="24"/>
          <w:u w:val="single"/>
          <w:lang w:eastAsia="pl-PL"/>
          <w14:ligatures w14:val="none"/>
        </w:rPr>
        <w:t>reprezentowany przez:</w:t>
      </w:r>
    </w:p>
    <w:p w14:paraId="752537E3"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2FDDE658"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6EDA8094"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b/>
          <w:kern w:val="3"/>
          <w:sz w:val="20"/>
          <w:szCs w:val="20"/>
          <w:lang w:eastAsia="pl-PL"/>
          <w14:ligatures w14:val="none"/>
        </w:rPr>
      </w:pPr>
      <w:r w:rsidRPr="006E4CDB">
        <w:rPr>
          <w:rFonts w:ascii="Cambria" w:eastAsia="Lucida Sans Unicode" w:hAnsi="Cambria" w:cs="Tahoma"/>
          <w:i/>
          <w:kern w:val="3"/>
          <w:sz w:val="20"/>
          <w:szCs w:val="20"/>
          <w:lang w:eastAsia="pl-PL"/>
          <w14:ligatures w14:val="none"/>
        </w:rPr>
        <w:t>(imię, nazwisko, stanowisko/podstawa do reprezentacji)</w:t>
      </w:r>
    </w:p>
    <w:p w14:paraId="4F8399F6" w14:textId="77777777" w:rsidR="006E4CDB" w:rsidRPr="006E4CDB" w:rsidRDefault="006E4CDB" w:rsidP="006E4CDB">
      <w:pPr>
        <w:widowControl w:val="0"/>
        <w:autoSpaceDE w:val="0"/>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06B6574D" w14:textId="77777777" w:rsidR="006E4CDB" w:rsidRPr="006E4CDB" w:rsidRDefault="006E4CDB" w:rsidP="006E4CDB">
      <w:pPr>
        <w:widowControl w:val="0"/>
        <w:autoSpaceDE w:val="0"/>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t>WYKAZ OSÓB</w:t>
      </w:r>
    </w:p>
    <w:p w14:paraId="1C3FCBCA"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które będą uczestniczyć w wykonywaniu zamówienia</w:t>
      </w:r>
    </w:p>
    <w:p w14:paraId="5679BB4E"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17137EA6" w14:textId="77777777" w:rsidR="006E4CDB" w:rsidRPr="006E4CDB" w:rsidRDefault="006E4CDB" w:rsidP="006E4CDB">
      <w:pPr>
        <w:widowControl w:val="0"/>
        <w:suppressAutoHyphens/>
        <w:autoSpaceDN w:val="0"/>
        <w:spacing w:after="120" w:line="264" w:lineRule="auto"/>
        <w:ind w:left="567"/>
        <w:jc w:val="center"/>
        <w:textAlignment w:val="baseline"/>
        <w:rPr>
          <w:rFonts w:ascii="Cambria" w:eastAsia="Lucida Sans Unicode" w:hAnsi="Cambria" w:cs="Tahoma"/>
          <w:bCs/>
          <w:kern w:val="3"/>
          <w:sz w:val="24"/>
          <w:szCs w:val="24"/>
          <w:lang w:eastAsia="pl-PL"/>
          <w14:ligatures w14:val="none"/>
        </w:rPr>
      </w:pPr>
      <w:r w:rsidRPr="006E4CDB">
        <w:rPr>
          <w:rFonts w:ascii="Cambria" w:eastAsia="Lucida Sans Unicode" w:hAnsi="Cambria" w:cs="Tahoma"/>
          <w:kern w:val="3"/>
          <w:sz w:val="24"/>
          <w:szCs w:val="24"/>
          <w:lang w:eastAsia="pl-PL"/>
          <w14:ligatures w14:val="none"/>
        </w:rPr>
        <w:t>pn.:</w:t>
      </w:r>
      <w:r w:rsidRPr="006E4CDB">
        <w:rPr>
          <w:rFonts w:ascii="Cambria" w:eastAsia="Lucida Sans Unicode" w:hAnsi="Cambria" w:cs="Tahoma"/>
          <w:iCs/>
          <w:kern w:val="3"/>
          <w:sz w:val="24"/>
          <w:szCs w:val="24"/>
          <w:lang w:eastAsia="pl-PL"/>
          <w14:ligatures w14:val="none"/>
        </w:rPr>
        <w:t xml:space="preserve"> </w:t>
      </w:r>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Times New Roman" w:hAnsi="Cambria" w:cs="Arial"/>
          <w:b/>
          <w:bCs/>
          <w:kern w:val="3"/>
          <w:sz w:val="24"/>
          <w:szCs w:val="24"/>
          <w:shd w:val="clear" w:color="auto" w:fill="FFFFFF"/>
          <w:lang w:eastAsia="pl-PL"/>
          <w14:ligatures w14:val="none"/>
        </w:rPr>
        <w:t>Budowa łącznika Szpitalnego Oddziału Ratunkowego</w:t>
      </w:r>
      <w:r w:rsidRPr="006E4CDB">
        <w:rPr>
          <w:rFonts w:ascii="Cambria" w:eastAsia="Lucida Sans Unicode" w:hAnsi="Cambria" w:cs="Arial"/>
          <w:b/>
          <w:bCs/>
          <w:kern w:val="3"/>
          <w:sz w:val="24"/>
          <w:szCs w:val="24"/>
          <w:shd w:val="clear" w:color="auto" w:fill="FFFFFF"/>
          <w:lang w:eastAsia="pl-PL"/>
          <w14:ligatures w14:val="none"/>
        </w:rPr>
        <w:t>”.</w:t>
      </w:r>
    </w:p>
    <w:p w14:paraId="61EE5B94"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103C1C3A" w14:textId="77777777" w:rsidR="006E4CDB" w:rsidRPr="006E4CDB" w:rsidRDefault="006E4CDB" w:rsidP="006E4CDB">
      <w:pPr>
        <w:suppressAutoHyphens/>
        <w:spacing w:after="0" w:line="240" w:lineRule="auto"/>
        <w:jc w:val="both"/>
        <w:rPr>
          <w:rFonts w:ascii="Cambria" w:eastAsia="Times New Roman" w:hAnsi="Cambria" w:cs="Times New Roman"/>
          <w:b/>
          <w:kern w:val="1"/>
          <w:sz w:val="24"/>
          <w:szCs w:val="24"/>
          <w:lang w:eastAsia="zh-CN"/>
          <w14:ligatures w14:val="none"/>
        </w:rPr>
      </w:pPr>
      <w:r w:rsidRPr="006E4CDB">
        <w:rPr>
          <w:rFonts w:ascii="Cambria" w:eastAsia="Times New Roman" w:hAnsi="Cambria" w:cs="Times New Roman"/>
          <w:b/>
          <w:kern w:val="1"/>
          <w:sz w:val="24"/>
          <w:szCs w:val="24"/>
          <w:lang w:eastAsia="zh-CN"/>
          <w14:ligatures w14:val="none"/>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6E4CDB" w:rsidRPr="006E4CDB" w14:paraId="65B038B5" w14:textId="77777777" w:rsidTr="00F93D31">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6D13A047" w14:textId="77777777" w:rsidR="006E4CDB" w:rsidRPr="006E4CDB" w:rsidRDefault="006E4CDB" w:rsidP="00A96EFE">
            <w:pPr>
              <w:keepNext/>
              <w:widowControl w:val="0"/>
              <w:numPr>
                <w:ilvl w:val="1"/>
                <w:numId w:val="70"/>
              </w:numPr>
              <w:suppressAutoHyphens/>
              <w:overflowPunct w:val="0"/>
              <w:autoSpaceDE w:val="0"/>
              <w:autoSpaceDN w:val="0"/>
              <w:snapToGrid w:val="0"/>
              <w:spacing w:after="0" w:line="240" w:lineRule="auto"/>
              <w:ind w:left="578" w:hanging="578"/>
              <w:jc w:val="center"/>
              <w:textAlignment w:val="baseline"/>
              <w:outlineLvl w:val="1"/>
              <w:rPr>
                <w:rFonts w:ascii="Cambria" w:eastAsia="Times New Roman" w:hAnsi="Cambria" w:cs="Times New Roman"/>
                <w:b/>
                <w:bCs/>
                <w:caps/>
                <w:kern w:val="3"/>
                <w:sz w:val="20"/>
                <w:szCs w:val="20"/>
                <w:lang w:eastAsia="pl-PL"/>
                <w14:ligatures w14:val="none"/>
              </w:rPr>
            </w:pPr>
            <w:r w:rsidRPr="006E4CDB">
              <w:rPr>
                <w:rFonts w:ascii="Cambria" w:eastAsia="Times New Roman" w:hAnsi="Cambria" w:cs="Times New Roman"/>
                <w:b/>
                <w:bCs/>
                <w:caps/>
                <w:kern w:val="3"/>
                <w:sz w:val="20"/>
                <w:szCs w:val="20"/>
                <w:lang w:eastAsia="pl-PL"/>
                <w14:ligatures w14:val="none"/>
              </w:rPr>
              <w:t>L.p.</w:t>
            </w:r>
          </w:p>
        </w:tc>
        <w:tc>
          <w:tcPr>
            <w:tcW w:w="2477" w:type="dxa"/>
            <w:tcBorders>
              <w:top w:val="single" w:sz="4" w:space="0" w:color="000000"/>
              <w:left w:val="single" w:sz="4" w:space="0" w:color="000000"/>
              <w:bottom w:val="single" w:sz="4" w:space="0" w:color="000000"/>
            </w:tcBorders>
            <w:shd w:val="clear" w:color="auto" w:fill="auto"/>
            <w:vAlign w:val="center"/>
          </w:tcPr>
          <w:p w14:paraId="24F8C160" w14:textId="77777777" w:rsidR="006E4CDB" w:rsidRPr="006E4CDB" w:rsidRDefault="006E4CDB" w:rsidP="006E4CDB">
            <w:pPr>
              <w:widowControl w:val="0"/>
              <w:suppressAutoHyphens/>
              <w:autoSpaceDN w:val="0"/>
              <w:snapToGrid w:val="0"/>
              <w:spacing w:after="0" w:line="240" w:lineRule="auto"/>
              <w:jc w:val="center"/>
              <w:textAlignment w:val="baseline"/>
              <w:rPr>
                <w:rFonts w:ascii="Cambria" w:eastAsia="Lucida Sans Unicode" w:hAnsi="Cambria" w:cs="Tahoma"/>
                <w:b/>
                <w:bCs/>
                <w:caps/>
                <w:kern w:val="3"/>
                <w:sz w:val="20"/>
                <w:szCs w:val="20"/>
                <w:lang w:eastAsia="pl-PL"/>
                <w14:ligatures w14:val="none"/>
              </w:rPr>
            </w:pPr>
            <w:r w:rsidRPr="006E4CDB">
              <w:rPr>
                <w:rFonts w:ascii="Cambria" w:eastAsia="Lucida Sans Unicode" w:hAnsi="Cambria" w:cs="Tahoma"/>
                <w:b/>
                <w:bCs/>
                <w:caps/>
                <w:kern w:val="3"/>
                <w:sz w:val="20"/>
                <w:szCs w:val="20"/>
                <w:lang w:eastAsia="pl-PL"/>
                <w14:ligatures w14:val="none"/>
              </w:rPr>
              <w:t>Nazwisko i imię</w:t>
            </w:r>
          </w:p>
        </w:tc>
        <w:tc>
          <w:tcPr>
            <w:tcW w:w="2201" w:type="dxa"/>
            <w:tcBorders>
              <w:top w:val="single" w:sz="4" w:space="0" w:color="000000"/>
              <w:left w:val="single" w:sz="4" w:space="0" w:color="000000"/>
              <w:bottom w:val="single" w:sz="4" w:space="0" w:color="000000"/>
            </w:tcBorders>
            <w:shd w:val="clear" w:color="auto" w:fill="auto"/>
            <w:vAlign w:val="center"/>
          </w:tcPr>
          <w:p w14:paraId="761F43D5" w14:textId="77777777" w:rsidR="006E4CDB" w:rsidRPr="006E4CDB" w:rsidRDefault="006E4CDB" w:rsidP="006E4CDB">
            <w:pPr>
              <w:widowControl w:val="0"/>
              <w:suppressAutoHyphens/>
              <w:autoSpaceDE w:val="0"/>
              <w:autoSpaceDN w:val="0"/>
              <w:adjustRightInd w:val="0"/>
              <w:spacing w:after="0" w:line="240" w:lineRule="auto"/>
              <w:jc w:val="center"/>
              <w:textAlignment w:val="baseline"/>
              <w:rPr>
                <w:rFonts w:ascii="Cambria" w:eastAsia="Lucida Sans Unicode" w:hAnsi="Cambria" w:cs="Arial"/>
                <w:b/>
                <w:bCs/>
                <w:caps/>
                <w:kern w:val="3"/>
                <w:sz w:val="20"/>
                <w:szCs w:val="20"/>
                <w:lang w:eastAsia="pl-PL"/>
                <w14:ligatures w14:val="none"/>
              </w:rPr>
            </w:pPr>
            <w:r w:rsidRPr="006E4CDB">
              <w:rPr>
                <w:rFonts w:ascii="Cambria" w:eastAsia="Lucida Sans Unicode" w:hAnsi="Cambria" w:cs="Tahoma"/>
                <w:b/>
                <w:bCs/>
                <w:caps/>
                <w:kern w:val="3"/>
                <w:sz w:val="20"/>
                <w:szCs w:val="20"/>
                <w:lang w:eastAsia="pl-PL"/>
                <w14:ligatures w14:val="none"/>
              </w:rPr>
              <w:t>Zakres czynności</w:t>
            </w:r>
          </w:p>
        </w:tc>
        <w:tc>
          <w:tcPr>
            <w:tcW w:w="2618" w:type="dxa"/>
            <w:tcBorders>
              <w:top w:val="single" w:sz="4" w:space="0" w:color="000000"/>
              <w:left w:val="single" w:sz="4" w:space="0" w:color="000000"/>
              <w:bottom w:val="single" w:sz="4" w:space="0" w:color="000000"/>
            </w:tcBorders>
            <w:shd w:val="clear" w:color="auto" w:fill="auto"/>
            <w:vAlign w:val="center"/>
          </w:tcPr>
          <w:p w14:paraId="287A38EB"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Arial"/>
                <w:b/>
                <w:bCs/>
                <w:caps/>
                <w:kern w:val="3"/>
                <w:sz w:val="20"/>
                <w:szCs w:val="20"/>
                <w:lang w:eastAsia="pl-PL"/>
                <w14:ligatures w14:val="none"/>
              </w:rPr>
            </w:pPr>
            <w:r w:rsidRPr="006E4CDB">
              <w:rPr>
                <w:rFonts w:ascii="Cambria" w:eastAsia="Lucida Sans Unicode" w:hAnsi="Cambria" w:cs="Tahoma"/>
                <w:b/>
                <w:bCs/>
                <w:caps/>
                <w:kern w:val="3"/>
                <w:sz w:val="20"/>
                <w:szCs w:val="20"/>
                <w:lang w:eastAsia="pl-PL"/>
                <w14:ligatures w14:val="none"/>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73E650A1"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Tahoma"/>
                <w:b/>
                <w:bCs/>
                <w:caps/>
                <w:kern w:val="3"/>
                <w:sz w:val="20"/>
                <w:szCs w:val="20"/>
                <w:lang w:eastAsia="pl-PL"/>
                <w14:ligatures w14:val="none"/>
              </w:rPr>
            </w:pPr>
            <w:r w:rsidRPr="006E4CDB">
              <w:rPr>
                <w:rFonts w:ascii="Cambria" w:eastAsia="Lucida Sans Unicode" w:hAnsi="Cambria" w:cs="Tahoma"/>
                <w:b/>
                <w:bCs/>
                <w:caps/>
                <w:kern w:val="3"/>
                <w:sz w:val="20"/>
                <w:szCs w:val="20"/>
                <w:lang w:eastAsia="pl-PL"/>
                <w14:ligatures w14:val="none"/>
              </w:rPr>
              <w:t>Podstawa dysponowania osobą</w:t>
            </w:r>
          </w:p>
        </w:tc>
      </w:tr>
      <w:tr w:rsidR="006E4CDB" w:rsidRPr="006E4CDB" w14:paraId="6A65130A" w14:textId="77777777" w:rsidTr="00F93D31">
        <w:trPr>
          <w:trHeight w:val="1030"/>
        </w:trPr>
        <w:tc>
          <w:tcPr>
            <w:tcW w:w="516" w:type="dxa"/>
            <w:tcBorders>
              <w:top w:val="single" w:sz="4" w:space="0" w:color="000000"/>
              <w:left w:val="single" w:sz="4" w:space="0" w:color="000000"/>
              <w:bottom w:val="single" w:sz="4" w:space="0" w:color="000000"/>
            </w:tcBorders>
            <w:shd w:val="clear" w:color="auto" w:fill="auto"/>
            <w:vAlign w:val="center"/>
          </w:tcPr>
          <w:p w14:paraId="347C5A49" w14:textId="77777777" w:rsidR="006E4CDB" w:rsidRPr="006E4CDB" w:rsidRDefault="006E4CDB" w:rsidP="00A96EFE">
            <w:pPr>
              <w:keepNext/>
              <w:widowControl w:val="0"/>
              <w:numPr>
                <w:ilvl w:val="1"/>
                <w:numId w:val="70"/>
              </w:numPr>
              <w:suppressAutoHyphens/>
              <w:overflowPunct w:val="0"/>
              <w:autoSpaceDE w:val="0"/>
              <w:autoSpaceDN w:val="0"/>
              <w:snapToGrid w:val="0"/>
              <w:spacing w:after="0" w:line="240" w:lineRule="auto"/>
              <w:ind w:left="578" w:hanging="578"/>
              <w:jc w:val="center"/>
              <w:textAlignment w:val="baseline"/>
              <w:outlineLvl w:val="1"/>
              <w:rPr>
                <w:rFonts w:ascii="Cambria" w:eastAsia="Times New Roman" w:hAnsi="Cambria" w:cs="Times New Roman"/>
                <w:bCs/>
                <w:caps/>
                <w:kern w:val="3"/>
                <w:sz w:val="20"/>
                <w:szCs w:val="20"/>
                <w:lang w:eastAsia="pl-PL"/>
                <w14:ligatures w14:val="none"/>
              </w:rPr>
            </w:pPr>
            <w:r w:rsidRPr="006E4CDB">
              <w:rPr>
                <w:rFonts w:ascii="Cambria" w:eastAsia="Times New Roman" w:hAnsi="Cambria" w:cs="Times New Roman"/>
                <w:bCs/>
                <w:caps/>
                <w:kern w:val="3"/>
                <w:sz w:val="20"/>
                <w:szCs w:val="20"/>
                <w:lang w:eastAsia="pl-PL"/>
                <w14:ligatures w14:val="none"/>
              </w:rPr>
              <w:t>1.</w:t>
            </w:r>
          </w:p>
        </w:tc>
        <w:tc>
          <w:tcPr>
            <w:tcW w:w="2477" w:type="dxa"/>
            <w:tcBorders>
              <w:top w:val="single" w:sz="4" w:space="0" w:color="000000"/>
              <w:left w:val="single" w:sz="4" w:space="0" w:color="000000"/>
              <w:bottom w:val="single" w:sz="4" w:space="0" w:color="000000"/>
            </w:tcBorders>
            <w:shd w:val="clear" w:color="auto" w:fill="auto"/>
            <w:vAlign w:val="center"/>
          </w:tcPr>
          <w:p w14:paraId="21A076E4" w14:textId="77777777" w:rsidR="006E4CDB" w:rsidRPr="006E4CDB" w:rsidRDefault="006E4CDB" w:rsidP="006E4CDB">
            <w:pPr>
              <w:widowControl w:val="0"/>
              <w:suppressAutoHyphens/>
              <w:autoSpaceDN w:val="0"/>
              <w:snapToGrid w:val="0"/>
              <w:spacing w:after="0" w:line="240" w:lineRule="auto"/>
              <w:jc w:val="center"/>
              <w:textAlignment w:val="baseline"/>
              <w:rPr>
                <w:rFonts w:ascii="Cambria" w:eastAsia="Lucida Sans Unicode" w:hAnsi="Cambria" w:cs="Tahoma"/>
                <w:kern w:val="3"/>
                <w:sz w:val="20"/>
                <w:szCs w:val="20"/>
                <w:lang w:eastAsia="pl-PL"/>
                <w14:ligatures w14:val="none"/>
              </w:rPr>
            </w:pPr>
          </w:p>
        </w:tc>
        <w:tc>
          <w:tcPr>
            <w:tcW w:w="2201" w:type="dxa"/>
            <w:tcBorders>
              <w:top w:val="single" w:sz="4" w:space="0" w:color="000000"/>
              <w:left w:val="single" w:sz="4" w:space="0" w:color="000000"/>
              <w:bottom w:val="single" w:sz="4" w:space="0" w:color="000000"/>
            </w:tcBorders>
            <w:shd w:val="clear" w:color="auto" w:fill="auto"/>
            <w:vAlign w:val="center"/>
          </w:tcPr>
          <w:p w14:paraId="23FDD089" w14:textId="77777777" w:rsidR="006E4CDB" w:rsidRPr="006E4CDB" w:rsidRDefault="006E4CDB" w:rsidP="006E4CDB">
            <w:pPr>
              <w:widowControl w:val="0"/>
              <w:suppressAutoHyphens/>
              <w:autoSpaceDE w:val="0"/>
              <w:autoSpaceDN w:val="0"/>
              <w:adjustRightInd w:val="0"/>
              <w:spacing w:after="0" w:line="240" w:lineRule="auto"/>
              <w:jc w:val="center"/>
              <w:textAlignment w:val="baseline"/>
              <w:rPr>
                <w:rFonts w:ascii="Cambria" w:eastAsia="Lucida Sans Unicode" w:hAnsi="Cambria" w:cs="Calibri"/>
                <w:b/>
                <w:kern w:val="3"/>
                <w:sz w:val="16"/>
                <w:szCs w:val="16"/>
                <w:lang w:eastAsia="pl-PL"/>
                <w14:ligatures w14:val="none"/>
              </w:rPr>
            </w:pPr>
            <w:r w:rsidRPr="006E4CDB">
              <w:rPr>
                <w:rFonts w:ascii="Cambria" w:eastAsia="Lucida Sans Unicode" w:hAnsi="Cambria" w:cs="Arial"/>
                <w:b/>
                <w:kern w:val="3"/>
                <w:sz w:val="16"/>
                <w:szCs w:val="16"/>
                <w:lang w:eastAsia="pl-PL"/>
                <w14:ligatures w14:val="none"/>
              </w:rPr>
              <w:t xml:space="preserve">Kierownik budowy i robót w branży </w:t>
            </w:r>
            <w:r w:rsidRPr="006E4CDB">
              <w:rPr>
                <w:rFonts w:ascii="Cambria" w:eastAsia="Lucida Sans Unicode" w:hAnsi="Cambria" w:cs="Calibri"/>
                <w:b/>
                <w:kern w:val="3"/>
                <w:sz w:val="16"/>
                <w:szCs w:val="16"/>
                <w:lang w:eastAsia="pl-PL"/>
                <w14:ligatures w14:val="none"/>
              </w:rPr>
              <w:t>konstrukcyjno-budowlanej</w:t>
            </w:r>
          </w:p>
        </w:tc>
        <w:tc>
          <w:tcPr>
            <w:tcW w:w="2618" w:type="dxa"/>
            <w:tcBorders>
              <w:top w:val="single" w:sz="4" w:space="0" w:color="000000"/>
              <w:left w:val="single" w:sz="4" w:space="0" w:color="000000"/>
              <w:bottom w:val="single" w:sz="4" w:space="0" w:color="000000"/>
            </w:tcBorders>
            <w:shd w:val="clear" w:color="auto" w:fill="auto"/>
            <w:vAlign w:val="center"/>
          </w:tcPr>
          <w:p w14:paraId="5B35EB17"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Arial"/>
                <w:b/>
                <w:kern w:val="3"/>
                <w:sz w:val="16"/>
                <w:szCs w:val="16"/>
                <w:lang w:eastAsia="pl-PL"/>
                <w14:ligatures w14:val="none"/>
              </w:rPr>
            </w:pPr>
            <w:r w:rsidRPr="006E4CDB">
              <w:rPr>
                <w:rFonts w:ascii="Cambria" w:eastAsia="Lucida Sans Unicode" w:hAnsi="Cambria" w:cs="Arial"/>
                <w:b/>
                <w:kern w:val="3"/>
                <w:sz w:val="16"/>
                <w:szCs w:val="16"/>
                <w:lang w:eastAsia="pl-PL"/>
                <w14:ligatures w14:val="none"/>
              </w:rPr>
              <w:t>Uprawnienia budowlane</w:t>
            </w:r>
          </w:p>
          <w:p w14:paraId="3E88AA98"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Arial"/>
                <w:b/>
                <w:kern w:val="3"/>
                <w:sz w:val="16"/>
                <w:szCs w:val="16"/>
                <w:lang w:eastAsia="pl-PL"/>
                <w14:ligatures w14:val="none"/>
              </w:rPr>
            </w:pPr>
            <w:r w:rsidRPr="006E4CDB">
              <w:rPr>
                <w:rFonts w:ascii="Cambria" w:eastAsia="Lucida Sans Unicode" w:hAnsi="Cambria" w:cs="Arial"/>
                <w:b/>
                <w:kern w:val="3"/>
                <w:sz w:val="16"/>
                <w:szCs w:val="16"/>
                <w:lang w:eastAsia="pl-PL"/>
                <w14:ligatures w14:val="none"/>
              </w:rPr>
              <w:t xml:space="preserve">w specjalności: </w:t>
            </w:r>
          </w:p>
          <w:p w14:paraId="1C056FDF"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Arial"/>
                <w:kern w:val="3"/>
                <w:sz w:val="16"/>
                <w:szCs w:val="16"/>
                <w:lang w:eastAsia="pl-PL"/>
                <w14:ligatures w14:val="none"/>
              </w:rPr>
            </w:pPr>
            <w:r w:rsidRPr="006E4CDB">
              <w:rPr>
                <w:rFonts w:ascii="Cambria" w:eastAsia="Lucida Sans Unicode" w:hAnsi="Cambria" w:cs="Arial"/>
                <w:kern w:val="3"/>
                <w:sz w:val="16"/>
                <w:szCs w:val="16"/>
                <w:lang w:eastAsia="pl-PL"/>
                <w14:ligatures w14:val="none"/>
              </w:rPr>
              <w:t>.........................................................</w:t>
            </w:r>
          </w:p>
          <w:p w14:paraId="17A19202"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Arial"/>
                <w:b/>
                <w:kern w:val="3"/>
                <w:sz w:val="16"/>
                <w:szCs w:val="16"/>
                <w:lang w:eastAsia="pl-PL"/>
                <w14:ligatures w14:val="none"/>
              </w:rPr>
            </w:pPr>
            <w:r w:rsidRPr="006E4CDB">
              <w:rPr>
                <w:rFonts w:ascii="Cambria" w:eastAsia="Lucida Sans Unicode" w:hAnsi="Cambria" w:cs="Arial"/>
                <w:b/>
                <w:kern w:val="3"/>
                <w:sz w:val="16"/>
                <w:szCs w:val="16"/>
                <w:lang w:eastAsia="pl-PL"/>
                <w14:ligatures w14:val="none"/>
              </w:rPr>
              <w:t>Uprawnienia Nr …………………….</w:t>
            </w:r>
          </w:p>
          <w:p w14:paraId="2C6B21F5"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Arial"/>
                <w:kern w:val="3"/>
                <w:sz w:val="16"/>
                <w:szCs w:val="16"/>
                <w:lang w:eastAsia="pl-PL"/>
                <w14:ligatures w14:val="none"/>
              </w:rPr>
            </w:pPr>
            <w:r w:rsidRPr="006E4CDB">
              <w:rPr>
                <w:rFonts w:ascii="Cambria" w:eastAsia="Lucida Sans Unicode" w:hAnsi="Cambria" w:cs="Arial"/>
                <w:b/>
                <w:kern w:val="3"/>
                <w:sz w:val="16"/>
                <w:szCs w:val="16"/>
                <w:lang w:eastAsia="pl-PL"/>
                <w14:ligatures w14:val="none"/>
              </w:rPr>
              <w:t xml:space="preserve">wydane </w:t>
            </w:r>
            <w:r w:rsidRPr="006E4CDB">
              <w:rPr>
                <w:rFonts w:ascii="Cambria" w:eastAsia="Lucida Sans Unicode" w:hAnsi="Cambria" w:cs="Arial"/>
                <w:kern w:val="3"/>
                <w:sz w:val="16"/>
                <w:szCs w:val="16"/>
                <w:lang w:eastAsia="pl-PL"/>
                <w14:ligatures w14:val="none"/>
              </w:rPr>
              <w:t>……………………....………..…</w:t>
            </w:r>
          </w:p>
        </w:tc>
        <w:tc>
          <w:tcPr>
            <w:tcW w:w="1843" w:type="dxa"/>
            <w:tcBorders>
              <w:top w:val="single" w:sz="4" w:space="0" w:color="000000"/>
              <w:left w:val="single" w:sz="4" w:space="0" w:color="000000"/>
              <w:bottom w:val="single" w:sz="4" w:space="0" w:color="000000"/>
              <w:right w:val="single" w:sz="4" w:space="0" w:color="auto"/>
            </w:tcBorders>
          </w:tcPr>
          <w:p w14:paraId="25027591"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Arial"/>
                <w:b/>
                <w:kern w:val="3"/>
                <w:sz w:val="20"/>
                <w:szCs w:val="20"/>
                <w:lang w:eastAsia="pl-PL"/>
                <w14:ligatures w14:val="none"/>
              </w:rPr>
            </w:pPr>
          </w:p>
        </w:tc>
      </w:tr>
    </w:tbl>
    <w:p w14:paraId="42985EE5"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color w:val="FF0000"/>
          <w:kern w:val="3"/>
          <w:sz w:val="24"/>
          <w:szCs w:val="24"/>
          <w:lang w:eastAsia="pl-PL"/>
          <w14:ligatures w14:val="none"/>
        </w:rPr>
      </w:pPr>
    </w:p>
    <w:p w14:paraId="6A7D3F1F" w14:textId="77777777" w:rsidR="006E4CDB" w:rsidRPr="006E4CDB" w:rsidRDefault="006E4CDB" w:rsidP="006E4CDB">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E4CDB">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1EB707C" w14:textId="77777777" w:rsidR="006E4CDB" w:rsidRPr="006E4CDB" w:rsidRDefault="006E4CDB" w:rsidP="006E4CDB">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2047384A" w14:textId="77777777" w:rsidR="006E4CDB" w:rsidRPr="006E4CDB" w:rsidRDefault="006E4CDB" w:rsidP="006E4CDB">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E4CDB">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6747304B" w14:textId="77777777" w:rsidR="006E4CDB" w:rsidRPr="006E4CDB" w:rsidRDefault="006E4CDB" w:rsidP="006E4CDB">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31149D0A" w14:textId="77777777" w:rsidR="006E4CDB" w:rsidRPr="006E4CDB" w:rsidRDefault="006E4CDB" w:rsidP="006E4CDB">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7ED962C5"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74AF0D1C"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7A96DA96"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84CB098"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11F73B1"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2EA5F0D1"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2F145F84"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3BA104E9"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2B463873"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3FF04ED2"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10CAD3A"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5E5E42DD"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61380C59"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3E3EA57F"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45FD9F3"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6C38E676"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59E3182" w14:textId="77777777" w:rsidR="006E4CDB" w:rsidRPr="006E4CDB" w:rsidRDefault="006E4CDB" w:rsidP="006E4CDB">
      <w:pPr>
        <w:widowControl w:val="0"/>
        <w:suppressAutoHyphens/>
        <w:autoSpaceDN w:val="0"/>
        <w:spacing w:after="0" w:line="240" w:lineRule="auto"/>
        <w:jc w:val="right"/>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b/>
          <w:kern w:val="3"/>
          <w:sz w:val="24"/>
          <w:szCs w:val="24"/>
          <w:lang w:eastAsia="pl-PL"/>
          <w14:ligatures w14:val="none"/>
        </w:rPr>
        <w:lastRenderedPageBreak/>
        <w:t>Załącznik Nr 10 d</w:t>
      </w:r>
      <w:r w:rsidRPr="006E4CDB">
        <w:rPr>
          <w:rFonts w:ascii="Cambria" w:eastAsia="Lucida Sans Unicode" w:hAnsi="Cambria" w:cs="Tahoma"/>
          <w:b/>
          <w:bCs/>
          <w:kern w:val="3"/>
          <w:sz w:val="24"/>
          <w:szCs w:val="24"/>
          <w:lang w:eastAsia="pl-PL"/>
          <w14:ligatures w14:val="none"/>
        </w:rPr>
        <w:t>o SWZ</w:t>
      </w:r>
    </w:p>
    <w:p w14:paraId="20DE0260" w14:textId="77777777" w:rsidR="006E4CDB" w:rsidRP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14:ligatures w14:val="none"/>
        </w:rPr>
      </w:pPr>
    </w:p>
    <w:p w14:paraId="000DCE8F" w14:textId="77777777" w:rsidR="006E4CDB" w:rsidRPr="006E4CDB" w:rsidRDefault="006E4CDB" w:rsidP="006E4CDB">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14:ligatures w14:val="none"/>
        </w:rPr>
      </w:pPr>
      <w:r w:rsidRPr="006E4CDB">
        <w:rPr>
          <w:rFonts w:ascii="Cambria" w:eastAsia="Lucida Sans Unicode" w:hAnsi="Cambria" w:cs="Verdana"/>
          <w:i/>
          <w:kern w:val="3"/>
          <w:sz w:val="24"/>
          <w:szCs w:val="24"/>
          <w:lang w:eastAsia="pl-PL"/>
          <w14:ligatures w14:val="none"/>
        </w:rPr>
        <w:t>...........................................................................................</w:t>
      </w:r>
    </w:p>
    <w:p w14:paraId="2CB9E179" w14:textId="77777777" w:rsidR="006E4CDB" w:rsidRPr="006E4CDB" w:rsidRDefault="006E4CDB" w:rsidP="006E4CDB">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14:ligatures w14:val="none"/>
        </w:rPr>
      </w:pPr>
      <w:r w:rsidRPr="006E4CDB">
        <w:rPr>
          <w:rFonts w:ascii="Cambria" w:eastAsia="Lucida Sans Unicode" w:hAnsi="Cambria" w:cs="Verdana"/>
          <w:i/>
          <w:kern w:val="3"/>
          <w:sz w:val="20"/>
          <w:szCs w:val="20"/>
          <w:lang w:eastAsia="pl-PL"/>
          <w14:ligatures w14:val="none"/>
        </w:rPr>
        <w:t>(miejscowość, data)</w:t>
      </w:r>
    </w:p>
    <w:p w14:paraId="720BA829" w14:textId="77777777" w:rsidR="006E4CDB" w:rsidRPr="006E4CDB" w:rsidRDefault="006E4CDB" w:rsidP="006E4CDB">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r w:rsidRPr="006E4CDB">
        <w:rPr>
          <w:rFonts w:ascii="Cambria" w:eastAsia="Times New Roman" w:hAnsi="Cambria" w:cs="Times New Roman"/>
          <w:b/>
          <w:bCs/>
          <w:color w:val="000000"/>
          <w:kern w:val="0"/>
          <w:sz w:val="24"/>
          <w:szCs w:val="24"/>
          <w:u w:val="single"/>
          <w:lang w:eastAsia="pl-PL"/>
          <w14:ligatures w14:val="none"/>
        </w:rPr>
        <w:t>WYKONAWCA:</w:t>
      </w:r>
    </w:p>
    <w:p w14:paraId="443F2621"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45A695EE"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22D2B26A" w14:textId="77777777" w:rsidR="006E4CDB" w:rsidRPr="006E4CDB" w:rsidRDefault="006E4CDB" w:rsidP="006E4CDB">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r w:rsidRPr="006E4CDB">
        <w:rPr>
          <w:rFonts w:ascii="Cambria" w:eastAsia="Lucida Sans Unicode" w:hAnsi="Cambria" w:cs="Tahoma"/>
          <w:i/>
          <w:kern w:val="3"/>
          <w:sz w:val="20"/>
          <w:szCs w:val="20"/>
          <w:lang w:eastAsia="pl-PL"/>
          <w14:ligatures w14:val="none"/>
        </w:rPr>
        <w:t xml:space="preserve"> (pełna nazwa/firma, adres, w zależności od podmiotu: NIP/PESEL, KRS/CEIDG)</w:t>
      </w:r>
    </w:p>
    <w:p w14:paraId="08135604"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14:ligatures w14:val="none"/>
        </w:rPr>
      </w:pPr>
    </w:p>
    <w:p w14:paraId="68D79232"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14:ligatures w14:val="none"/>
        </w:rPr>
      </w:pPr>
      <w:r w:rsidRPr="006E4CDB">
        <w:rPr>
          <w:rFonts w:ascii="Cambria" w:eastAsia="Lucida Sans Unicode" w:hAnsi="Cambria" w:cs="Tahoma"/>
          <w:kern w:val="3"/>
          <w:sz w:val="24"/>
          <w:szCs w:val="24"/>
          <w:u w:val="single"/>
          <w:lang w:eastAsia="pl-PL"/>
          <w14:ligatures w14:val="none"/>
        </w:rPr>
        <w:t>reprezentowany przez:</w:t>
      </w:r>
    </w:p>
    <w:p w14:paraId="31107197"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5EE27722" w14:textId="77777777" w:rsidR="006E4CDB" w:rsidRPr="006E4CDB" w:rsidRDefault="006E4CDB" w:rsidP="006E4CD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6E4CDB">
        <w:rPr>
          <w:rFonts w:ascii="Cambria" w:eastAsia="Lucida Sans Unicode" w:hAnsi="Cambria" w:cs="Tahoma"/>
          <w:kern w:val="3"/>
          <w:sz w:val="24"/>
          <w:szCs w:val="24"/>
          <w:lang w:eastAsia="pl-PL"/>
          <w14:ligatures w14:val="none"/>
        </w:rPr>
        <w:t>…………………………………………………..…..…………</w:t>
      </w:r>
    </w:p>
    <w:p w14:paraId="310145EB"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i/>
          <w:kern w:val="3"/>
          <w:sz w:val="20"/>
          <w:szCs w:val="20"/>
          <w:lang w:eastAsia="pl-PL"/>
          <w14:ligatures w14:val="none"/>
        </w:rPr>
      </w:pPr>
      <w:r w:rsidRPr="006E4CDB">
        <w:rPr>
          <w:rFonts w:ascii="Cambria" w:eastAsia="Lucida Sans Unicode" w:hAnsi="Cambria" w:cs="Tahoma"/>
          <w:i/>
          <w:kern w:val="3"/>
          <w:sz w:val="20"/>
          <w:szCs w:val="20"/>
          <w:lang w:eastAsia="pl-PL"/>
          <w14:ligatures w14:val="none"/>
        </w:rPr>
        <w:t>(imię, nazwisko, stanowisko/podstawa do reprezentacji)</w:t>
      </w:r>
    </w:p>
    <w:p w14:paraId="18E417CC"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b/>
          <w:kern w:val="3"/>
          <w:sz w:val="20"/>
          <w:szCs w:val="20"/>
          <w:lang w:eastAsia="pl-PL"/>
          <w14:ligatures w14:val="none"/>
        </w:rPr>
      </w:pPr>
    </w:p>
    <w:p w14:paraId="0171B545" w14:textId="77777777" w:rsidR="006E4CDB" w:rsidRPr="006E4CDB" w:rsidRDefault="006E4CDB" w:rsidP="006E4CDB">
      <w:pPr>
        <w:suppressAutoHyphens/>
        <w:spacing w:after="0" w:line="240" w:lineRule="auto"/>
        <w:jc w:val="center"/>
        <w:rPr>
          <w:rFonts w:ascii="Cambria" w:eastAsia="Times New Roman" w:hAnsi="Cambria" w:cs="Times New Roman"/>
          <w:b/>
          <w:bCs/>
          <w:kern w:val="1"/>
          <w:sz w:val="24"/>
          <w:szCs w:val="24"/>
          <w:lang w:eastAsia="zh-CN"/>
          <w14:ligatures w14:val="none"/>
        </w:rPr>
      </w:pPr>
      <w:r w:rsidRPr="006E4CDB">
        <w:rPr>
          <w:rFonts w:ascii="Cambria" w:eastAsia="Times New Roman" w:hAnsi="Cambria" w:cs="Times New Roman"/>
          <w:b/>
          <w:bCs/>
          <w:kern w:val="1"/>
          <w:sz w:val="24"/>
          <w:szCs w:val="24"/>
          <w:lang w:eastAsia="zh-CN"/>
          <w14:ligatures w14:val="none"/>
        </w:rPr>
        <w:t>WYKAZ ROBÓT</w:t>
      </w:r>
    </w:p>
    <w:p w14:paraId="0243C879" w14:textId="77777777" w:rsidR="006E4CDB" w:rsidRPr="006E4CDB" w:rsidRDefault="006E4CDB" w:rsidP="006E4CDB">
      <w:pPr>
        <w:suppressAutoHyphens/>
        <w:spacing w:after="0" w:line="240" w:lineRule="auto"/>
        <w:jc w:val="center"/>
        <w:rPr>
          <w:rFonts w:ascii="Cambria" w:eastAsia="Times New Roman" w:hAnsi="Cambria" w:cs="Times New Roman"/>
          <w:b/>
          <w:bCs/>
          <w:kern w:val="1"/>
          <w:sz w:val="16"/>
          <w:szCs w:val="16"/>
          <w:lang w:eastAsia="zh-CN"/>
          <w14:ligatures w14:val="none"/>
        </w:rPr>
      </w:pPr>
    </w:p>
    <w:p w14:paraId="7D6E8A78" w14:textId="77777777" w:rsidR="006E4CDB" w:rsidRPr="006E4CDB" w:rsidRDefault="006E4CDB" w:rsidP="006E4CDB">
      <w:pPr>
        <w:autoSpaceDN w:val="0"/>
        <w:spacing w:after="0" w:line="240" w:lineRule="auto"/>
        <w:jc w:val="both"/>
        <w:textAlignment w:val="baseline"/>
        <w:rPr>
          <w:rFonts w:ascii="Cambria" w:eastAsia="Times New Roman" w:hAnsi="Cambria" w:cs="Times New Roman"/>
          <w:snapToGrid w:val="0"/>
          <w:kern w:val="3"/>
          <w:sz w:val="24"/>
          <w:szCs w:val="24"/>
          <w:lang w:eastAsia="pl-PL"/>
          <w14:ligatures w14:val="none"/>
        </w:rPr>
      </w:pPr>
      <w:r w:rsidRPr="006E4CDB">
        <w:rPr>
          <w:rFonts w:ascii="Cambria" w:eastAsia="Times New Roman" w:hAnsi="Cambria" w:cs="Times New Roman"/>
          <w:kern w:val="3"/>
          <w:sz w:val="24"/>
          <w:szCs w:val="24"/>
          <w:lang w:eastAsia="pl-PL"/>
          <w14:ligatures w14:val="none"/>
        </w:rPr>
        <w:t>Przystępując do postępowania w sprawie udzielenia zamówienia publicznego prowadzonego w trybie podstawowym na</w:t>
      </w:r>
      <w:r w:rsidRPr="006E4CDB">
        <w:rPr>
          <w:rFonts w:ascii="Cambria" w:eastAsia="Times New Roman" w:hAnsi="Cambria" w:cs="Times New Roman"/>
          <w:b/>
          <w:bCs/>
          <w:kern w:val="3"/>
          <w:sz w:val="24"/>
          <w:szCs w:val="24"/>
          <w:lang w:eastAsia="pl-PL"/>
          <w14:ligatures w14:val="none"/>
        </w:rPr>
        <w:t xml:space="preserve"> </w:t>
      </w:r>
      <w:r w:rsidRPr="006E4CDB">
        <w:rPr>
          <w:rFonts w:ascii="Cambria" w:eastAsia="Times New Roman" w:hAnsi="Cambria" w:cs="Times New Roman"/>
          <w:snapToGrid w:val="0"/>
          <w:kern w:val="3"/>
          <w:sz w:val="24"/>
          <w:szCs w:val="24"/>
          <w:lang w:eastAsia="pl-PL"/>
          <w14:ligatures w14:val="none"/>
        </w:rPr>
        <w:t>realizację zadania pn.:</w:t>
      </w:r>
    </w:p>
    <w:p w14:paraId="14C311FF" w14:textId="77777777" w:rsidR="006E4CDB" w:rsidRPr="006E4CDB" w:rsidRDefault="006E4CDB" w:rsidP="006E4CDB">
      <w:pPr>
        <w:autoSpaceDN w:val="0"/>
        <w:spacing w:after="0" w:line="240" w:lineRule="auto"/>
        <w:jc w:val="both"/>
        <w:textAlignment w:val="baseline"/>
        <w:rPr>
          <w:rFonts w:ascii="Cambria" w:eastAsia="Times New Roman" w:hAnsi="Cambria" w:cs="Times New Roman"/>
          <w:snapToGrid w:val="0"/>
          <w:kern w:val="3"/>
          <w:sz w:val="16"/>
          <w:szCs w:val="16"/>
          <w:lang w:eastAsia="pl-PL"/>
          <w14:ligatures w14:val="none"/>
        </w:rPr>
      </w:pPr>
    </w:p>
    <w:p w14:paraId="1A961A43"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Arial"/>
          <w:b/>
          <w:bCs/>
          <w:kern w:val="3"/>
          <w:sz w:val="24"/>
          <w:szCs w:val="24"/>
          <w:shd w:val="clear" w:color="auto" w:fill="FFFFFF"/>
          <w:lang w:eastAsia="pl-PL"/>
          <w14:ligatures w14:val="none"/>
        </w:rPr>
      </w:pPr>
      <w:r w:rsidRPr="006E4CDB">
        <w:rPr>
          <w:rFonts w:ascii="Cambria" w:eastAsia="Lucida Sans Unicode" w:hAnsi="Cambria" w:cs="Arial"/>
          <w:b/>
          <w:bCs/>
          <w:kern w:val="3"/>
          <w:sz w:val="24"/>
          <w:szCs w:val="24"/>
          <w:shd w:val="clear" w:color="auto" w:fill="FFFFFF"/>
          <w:lang w:eastAsia="pl-PL"/>
          <w14:ligatures w14:val="none"/>
        </w:rPr>
        <w:t>„</w:t>
      </w:r>
      <w:r w:rsidRPr="006E4CDB">
        <w:rPr>
          <w:rFonts w:ascii="Cambria" w:eastAsia="Times New Roman" w:hAnsi="Cambria" w:cs="Arial"/>
          <w:b/>
          <w:bCs/>
          <w:kern w:val="3"/>
          <w:sz w:val="24"/>
          <w:szCs w:val="24"/>
          <w:shd w:val="clear" w:color="auto" w:fill="FFFFFF"/>
          <w:lang w:eastAsia="pl-PL"/>
          <w14:ligatures w14:val="none"/>
        </w:rPr>
        <w:t>Budowa łącznika Szpitalnego Oddziału Ratunkowego</w:t>
      </w:r>
      <w:r w:rsidRPr="006E4CDB">
        <w:rPr>
          <w:rFonts w:ascii="Cambria" w:eastAsia="Lucida Sans Unicode" w:hAnsi="Cambria" w:cs="Arial"/>
          <w:b/>
          <w:bCs/>
          <w:kern w:val="3"/>
          <w:sz w:val="24"/>
          <w:szCs w:val="24"/>
          <w:shd w:val="clear" w:color="auto" w:fill="FFFFFF"/>
          <w:lang w:eastAsia="pl-PL"/>
          <w14:ligatures w14:val="none"/>
        </w:rPr>
        <w:t>”.</w:t>
      </w:r>
    </w:p>
    <w:p w14:paraId="0B7A3FC7"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Tahoma"/>
          <w:b/>
          <w:kern w:val="3"/>
          <w:sz w:val="16"/>
          <w:szCs w:val="16"/>
          <w:lang w:eastAsia="pl-PL"/>
          <w14:ligatures w14:val="none"/>
        </w:rPr>
      </w:pPr>
    </w:p>
    <w:p w14:paraId="6BED7B0D" w14:textId="77777777" w:rsidR="006E4CDB" w:rsidRPr="006E4CDB" w:rsidRDefault="006E4CDB" w:rsidP="006E4CDB">
      <w:pPr>
        <w:widowControl w:val="0"/>
        <w:autoSpaceDN w:val="0"/>
        <w:spacing w:after="0" w:line="240" w:lineRule="auto"/>
        <w:jc w:val="both"/>
        <w:textAlignment w:val="baseline"/>
        <w:rPr>
          <w:rFonts w:ascii="Cambria" w:eastAsia="MS Mincho" w:hAnsi="Cambria" w:cs="Tahoma"/>
          <w:iCs/>
          <w:kern w:val="3"/>
          <w:sz w:val="24"/>
          <w:szCs w:val="24"/>
          <w:lang w:eastAsia="pl-PL"/>
          <w14:ligatures w14:val="none"/>
        </w:rPr>
      </w:pPr>
      <w:r w:rsidRPr="006E4CDB">
        <w:rPr>
          <w:rFonts w:ascii="Cambria" w:eastAsia="Lucida Sans Unicode" w:hAnsi="Cambria" w:cs="Tahoma"/>
          <w:snapToGrid w:val="0"/>
          <w:kern w:val="3"/>
          <w:sz w:val="24"/>
          <w:szCs w:val="24"/>
          <w:lang w:eastAsia="pl-PL"/>
          <w14:ligatures w14:val="none"/>
        </w:rPr>
        <w:t xml:space="preserve">przedkładam wykaz robót </w:t>
      </w:r>
      <w:r w:rsidRPr="006E4CDB">
        <w:rPr>
          <w:rFonts w:ascii="Cambria" w:eastAsia="MS Mincho" w:hAnsi="Cambria" w:cs="Tahoma"/>
          <w:iCs/>
          <w:kern w:val="3"/>
          <w:sz w:val="24"/>
          <w:szCs w:val="24"/>
          <w:lang w:eastAsia="pl-PL"/>
          <w14:ligatures w14:val="none"/>
        </w:rPr>
        <w:t>wykonanych w okresie ostatnich 5 lat przed upływem terminu składania ofert, a jeżeli okres prowadzenia działalności jest krótszy – w tym okresie</w:t>
      </w:r>
    </w:p>
    <w:p w14:paraId="10967FB0" w14:textId="77777777" w:rsidR="006E4CDB" w:rsidRPr="006E4CDB" w:rsidRDefault="006E4CDB" w:rsidP="006E4CDB">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6E4CDB" w:rsidRPr="006E4CDB" w14:paraId="2233160A" w14:textId="77777777" w:rsidTr="00F93D31">
        <w:trPr>
          <w:trHeight w:val="495"/>
        </w:trPr>
        <w:tc>
          <w:tcPr>
            <w:tcW w:w="502" w:type="dxa"/>
            <w:vMerge w:val="restart"/>
            <w:vAlign w:val="center"/>
          </w:tcPr>
          <w:p w14:paraId="78AD2E05" w14:textId="77777777" w:rsidR="006E4CDB" w:rsidRPr="006E4CDB" w:rsidRDefault="006E4CDB" w:rsidP="006E4CDB">
            <w:pPr>
              <w:suppressAutoHyphens/>
              <w:spacing w:after="0" w:line="240" w:lineRule="auto"/>
              <w:jc w:val="center"/>
              <w:rPr>
                <w:rFonts w:ascii="Cambria" w:eastAsia="Times New Roman" w:hAnsi="Cambria" w:cs="Times New Roman"/>
                <w:b/>
                <w:bCs/>
                <w:kern w:val="1"/>
                <w:sz w:val="20"/>
                <w:szCs w:val="20"/>
                <w:lang w:eastAsia="zh-CN"/>
                <w14:ligatures w14:val="none"/>
              </w:rPr>
            </w:pPr>
            <w:r w:rsidRPr="006E4CDB">
              <w:rPr>
                <w:rFonts w:ascii="Cambria" w:eastAsia="Times New Roman" w:hAnsi="Cambria" w:cs="Arial"/>
                <w:b/>
                <w:bCs/>
                <w:kern w:val="1"/>
                <w:sz w:val="20"/>
                <w:szCs w:val="20"/>
                <w:lang w:eastAsia="zh-CN"/>
                <w14:ligatures w14:val="none"/>
              </w:rPr>
              <w:t>Lp.</w:t>
            </w:r>
          </w:p>
        </w:tc>
        <w:tc>
          <w:tcPr>
            <w:tcW w:w="3042" w:type="dxa"/>
            <w:vMerge w:val="restart"/>
            <w:vAlign w:val="center"/>
          </w:tcPr>
          <w:p w14:paraId="26CB60AB" w14:textId="77777777" w:rsidR="006E4CDB" w:rsidRPr="006E4CDB" w:rsidRDefault="006E4CDB" w:rsidP="006E4CDB">
            <w:pPr>
              <w:suppressAutoHyphens/>
              <w:spacing w:after="0" w:line="240" w:lineRule="auto"/>
              <w:jc w:val="center"/>
              <w:rPr>
                <w:rFonts w:ascii="Cambria" w:eastAsia="Times New Roman" w:hAnsi="Cambria" w:cs="Times New Roman"/>
                <w:b/>
                <w:bCs/>
                <w:kern w:val="1"/>
                <w:sz w:val="20"/>
                <w:szCs w:val="20"/>
                <w:lang w:eastAsia="zh-CN"/>
                <w14:ligatures w14:val="none"/>
              </w:rPr>
            </w:pPr>
            <w:r w:rsidRPr="006E4CDB">
              <w:rPr>
                <w:rFonts w:ascii="Cambria" w:eastAsia="Times New Roman" w:hAnsi="Cambria" w:cs="Arial"/>
                <w:b/>
                <w:bCs/>
                <w:kern w:val="1"/>
                <w:sz w:val="20"/>
                <w:szCs w:val="20"/>
                <w:lang w:eastAsia="zh-CN"/>
                <w14:ligatures w14:val="none"/>
              </w:rPr>
              <w:t xml:space="preserve">Rodzaj zrealizowanych zamówień (podanie nazwy zadania z opisem pozwalającym na ocenę spełniania warunku udziału w postępowaniu </w:t>
            </w:r>
          </w:p>
        </w:tc>
        <w:tc>
          <w:tcPr>
            <w:tcW w:w="3260" w:type="dxa"/>
            <w:gridSpan w:val="2"/>
            <w:vAlign w:val="center"/>
          </w:tcPr>
          <w:p w14:paraId="6348347F" w14:textId="77777777" w:rsidR="006E4CDB" w:rsidRPr="006E4CDB" w:rsidRDefault="006E4CDB" w:rsidP="006E4CDB">
            <w:pPr>
              <w:widowControl w:val="0"/>
              <w:suppressAutoHyphens/>
              <w:autoSpaceDE w:val="0"/>
              <w:autoSpaceDN w:val="0"/>
              <w:spacing w:after="0" w:line="240" w:lineRule="auto"/>
              <w:jc w:val="center"/>
              <w:textAlignment w:val="baseline"/>
              <w:rPr>
                <w:rFonts w:ascii="Cambria" w:eastAsia="TimesNewRomanPSMT" w:hAnsi="Cambria" w:cs="Tahoma"/>
                <w:b/>
                <w:bCs/>
                <w:kern w:val="3"/>
                <w:sz w:val="20"/>
                <w:szCs w:val="20"/>
                <w14:ligatures w14:val="none"/>
              </w:rPr>
            </w:pPr>
            <w:r w:rsidRPr="006E4CDB">
              <w:rPr>
                <w:rFonts w:ascii="Cambria" w:eastAsia="TimesNewRomanPSMT" w:hAnsi="Cambria" w:cs="Tahoma"/>
                <w:b/>
                <w:bCs/>
                <w:kern w:val="3"/>
                <w:sz w:val="20"/>
                <w:szCs w:val="20"/>
                <w14:ligatures w14:val="none"/>
              </w:rPr>
              <w:t>Daty wykonania</w:t>
            </w:r>
          </w:p>
          <w:p w14:paraId="6412C4B3" w14:textId="77777777" w:rsidR="006E4CDB" w:rsidRPr="006E4CDB" w:rsidRDefault="006E4CDB" w:rsidP="006E4CDB">
            <w:pPr>
              <w:suppressAutoHyphens/>
              <w:spacing w:after="0" w:line="240" w:lineRule="auto"/>
              <w:jc w:val="center"/>
              <w:rPr>
                <w:rFonts w:ascii="Cambria" w:eastAsia="Times New Roman" w:hAnsi="Cambria" w:cs="Times New Roman"/>
                <w:b/>
                <w:bCs/>
                <w:kern w:val="1"/>
                <w:sz w:val="20"/>
                <w:szCs w:val="20"/>
                <w:lang w:eastAsia="zh-CN"/>
                <w14:ligatures w14:val="none"/>
              </w:rPr>
            </w:pPr>
            <w:r w:rsidRPr="006E4CDB">
              <w:rPr>
                <w:rFonts w:ascii="Cambria" w:eastAsia="TimesNewRomanPSMT" w:hAnsi="Cambria" w:cs="Times New Roman"/>
                <w:b/>
                <w:bCs/>
                <w:kern w:val="1"/>
                <w:sz w:val="20"/>
                <w:szCs w:val="20"/>
                <w14:ligatures w14:val="none"/>
              </w:rPr>
              <w:t>zamówienia</w:t>
            </w:r>
          </w:p>
        </w:tc>
        <w:tc>
          <w:tcPr>
            <w:tcW w:w="3260" w:type="dxa"/>
            <w:vMerge w:val="restart"/>
            <w:vAlign w:val="center"/>
          </w:tcPr>
          <w:p w14:paraId="3F10FBB1" w14:textId="77777777" w:rsidR="006E4CDB" w:rsidRPr="006E4CDB" w:rsidRDefault="006E4CDB" w:rsidP="006E4CDB">
            <w:pPr>
              <w:suppressAutoHyphens/>
              <w:spacing w:after="0" w:line="240" w:lineRule="auto"/>
              <w:jc w:val="center"/>
              <w:rPr>
                <w:rFonts w:ascii="Cambria" w:eastAsia="Times New Roman" w:hAnsi="Cambria" w:cs="Arial"/>
                <w:b/>
                <w:bCs/>
                <w:kern w:val="1"/>
                <w:sz w:val="20"/>
                <w:szCs w:val="20"/>
                <w:lang w:eastAsia="zh-CN"/>
                <w14:ligatures w14:val="none"/>
              </w:rPr>
            </w:pPr>
            <w:r w:rsidRPr="006E4CDB">
              <w:rPr>
                <w:rFonts w:ascii="Cambria" w:eastAsia="Times New Roman" w:hAnsi="Cambria" w:cs="Arial"/>
                <w:b/>
                <w:bCs/>
                <w:kern w:val="1"/>
                <w:sz w:val="20"/>
                <w:szCs w:val="20"/>
                <w:lang w:eastAsia="zh-CN"/>
                <w14:ligatures w14:val="none"/>
              </w:rPr>
              <w:t>Zamawiający</w:t>
            </w:r>
          </w:p>
          <w:p w14:paraId="09948806" w14:textId="77777777" w:rsidR="006E4CDB" w:rsidRPr="006E4CDB" w:rsidRDefault="006E4CDB" w:rsidP="006E4CDB">
            <w:pPr>
              <w:suppressAutoHyphens/>
              <w:spacing w:after="0" w:line="240" w:lineRule="auto"/>
              <w:jc w:val="center"/>
              <w:rPr>
                <w:rFonts w:ascii="Cambria" w:eastAsia="Times New Roman" w:hAnsi="Cambria" w:cs="Times New Roman"/>
                <w:b/>
                <w:bCs/>
                <w:kern w:val="1"/>
                <w:sz w:val="20"/>
                <w:szCs w:val="20"/>
                <w:lang w:eastAsia="zh-CN"/>
                <w14:ligatures w14:val="none"/>
              </w:rPr>
            </w:pPr>
            <w:r w:rsidRPr="006E4CDB">
              <w:rPr>
                <w:rFonts w:ascii="Cambria" w:eastAsia="Times New Roman" w:hAnsi="Cambria" w:cs="Arial"/>
                <w:b/>
                <w:bCs/>
                <w:kern w:val="1"/>
                <w:sz w:val="20"/>
                <w:szCs w:val="20"/>
                <w:lang w:eastAsia="zh-CN"/>
                <w14:ligatures w14:val="none"/>
              </w:rPr>
              <w:t xml:space="preserve">(nazwa podmiotu, na rzecz którego usługi zostały wykonane) </w:t>
            </w:r>
          </w:p>
        </w:tc>
      </w:tr>
      <w:tr w:rsidR="006E4CDB" w:rsidRPr="006E4CDB" w14:paraId="767ADBA9" w14:textId="77777777" w:rsidTr="00F93D31">
        <w:trPr>
          <w:trHeight w:val="596"/>
        </w:trPr>
        <w:tc>
          <w:tcPr>
            <w:tcW w:w="502" w:type="dxa"/>
            <w:vMerge/>
          </w:tcPr>
          <w:p w14:paraId="1CE13887"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vMerge/>
          </w:tcPr>
          <w:p w14:paraId="0742640B"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1904BB09" w14:textId="77777777" w:rsidR="006E4CDB" w:rsidRPr="006E4CDB" w:rsidRDefault="006E4CDB" w:rsidP="006E4CDB">
            <w:pPr>
              <w:suppressAutoHyphens/>
              <w:spacing w:after="0" w:line="240" w:lineRule="auto"/>
              <w:jc w:val="center"/>
              <w:rPr>
                <w:rFonts w:ascii="Cambria" w:eastAsia="Times New Roman" w:hAnsi="Cambria" w:cs="Times New Roman"/>
                <w:b/>
                <w:bCs/>
                <w:kern w:val="1"/>
                <w:sz w:val="20"/>
                <w:szCs w:val="20"/>
                <w:lang w:eastAsia="zh-CN"/>
                <w14:ligatures w14:val="none"/>
              </w:rPr>
            </w:pPr>
            <w:r w:rsidRPr="006E4CDB">
              <w:rPr>
                <w:rFonts w:ascii="Cambria" w:eastAsia="Times New Roman" w:hAnsi="Cambria" w:cs="Times New Roman"/>
                <w:b/>
                <w:bCs/>
                <w:kern w:val="1"/>
                <w:sz w:val="20"/>
                <w:szCs w:val="20"/>
                <w:lang w:eastAsia="zh-CN"/>
                <w14:ligatures w14:val="none"/>
              </w:rPr>
              <w:t>Data rozpoczęcia [</w:t>
            </w:r>
            <w:proofErr w:type="spellStart"/>
            <w:r w:rsidRPr="006E4CDB">
              <w:rPr>
                <w:rFonts w:ascii="Cambria" w:eastAsia="Times New Roman" w:hAnsi="Cambria" w:cs="Times New Roman"/>
                <w:b/>
                <w:bCs/>
                <w:kern w:val="1"/>
                <w:sz w:val="20"/>
                <w:szCs w:val="20"/>
                <w:lang w:eastAsia="zh-CN"/>
                <w14:ligatures w14:val="none"/>
              </w:rPr>
              <w:t>dd</w:t>
            </w:r>
            <w:proofErr w:type="spellEnd"/>
            <w:r w:rsidRPr="006E4CDB">
              <w:rPr>
                <w:rFonts w:ascii="Cambria" w:eastAsia="Times New Roman" w:hAnsi="Cambria" w:cs="Times New Roman"/>
                <w:b/>
                <w:bCs/>
                <w:kern w:val="1"/>
                <w:sz w:val="20"/>
                <w:szCs w:val="20"/>
                <w:lang w:eastAsia="zh-CN"/>
                <w14:ligatures w14:val="none"/>
              </w:rPr>
              <w:t>/mm/</w:t>
            </w:r>
            <w:proofErr w:type="spellStart"/>
            <w:r w:rsidRPr="006E4CDB">
              <w:rPr>
                <w:rFonts w:ascii="Cambria" w:eastAsia="Times New Roman" w:hAnsi="Cambria" w:cs="Times New Roman"/>
                <w:b/>
                <w:bCs/>
                <w:kern w:val="1"/>
                <w:sz w:val="20"/>
                <w:szCs w:val="20"/>
                <w:lang w:eastAsia="zh-CN"/>
                <w14:ligatures w14:val="none"/>
              </w:rPr>
              <w:t>rrrr</w:t>
            </w:r>
            <w:proofErr w:type="spellEnd"/>
            <w:r w:rsidRPr="006E4CDB">
              <w:rPr>
                <w:rFonts w:ascii="Cambria" w:eastAsia="Times New Roman" w:hAnsi="Cambria" w:cs="Times New Roman"/>
                <w:b/>
                <w:bCs/>
                <w:kern w:val="1"/>
                <w:sz w:val="20"/>
                <w:szCs w:val="20"/>
                <w:lang w:eastAsia="zh-CN"/>
                <w14:ligatures w14:val="none"/>
              </w:rPr>
              <w:t>]</w:t>
            </w:r>
          </w:p>
        </w:tc>
        <w:tc>
          <w:tcPr>
            <w:tcW w:w="1730" w:type="dxa"/>
          </w:tcPr>
          <w:p w14:paraId="65881538" w14:textId="77777777" w:rsidR="006E4CDB" w:rsidRPr="006E4CDB" w:rsidRDefault="006E4CDB" w:rsidP="006E4CDB">
            <w:pPr>
              <w:widowControl w:val="0"/>
              <w:suppressAutoHyphens/>
              <w:autoSpaceDE w:val="0"/>
              <w:autoSpaceDN w:val="0"/>
              <w:spacing w:after="0" w:line="240" w:lineRule="auto"/>
              <w:jc w:val="center"/>
              <w:textAlignment w:val="baseline"/>
              <w:rPr>
                <w:rFonts w:ascii="Cambria" w:eastAsia="Lucida Sans Unicode" w:hAnsi="Cambria" w:cs="Tahoma"/>
                <w:b/>
                <w:kern w:val="3"/>
                <w:sz w:val="20"/>
                <w:szCs w:val="20"/>
                <w:lang w:eastAsia="pl-PL"/>
                <w14:ligatures w14:val="none"/>
              </w:rPr>
            </w:pPr>
            <w:r w:rsidRPr="006E4CDB">
              <w:rPr>
                <w:rFonts w:ascii="Cambria" w:eastAsia="Lucida Sans Unicode" w:hAnsi="Cambria" w:cs="Tahoma"/>
                <w:b/>
                <w:kern w:val="3"/>
                <w:sz w:val="20"/>
                <w:szCs w:val="20"/>
                <w:lang w:eastAsia="pl-PL"/>
                <w14:ligatures w14:val="none"/>
              </w:rPr>
              <w:t>Data zakończenia [</w:t>
            </w:r>
            <w:proofErr w:type="spellStart"/>
            <w:r w:rsidRPr="006E4CDB">
              <w:rPr>
                <w:rFonts w:ascii="Cambria" w:eastAsia="Lucida Sans Unicode" w:hAnsi="Cambria" w:cs="Tahoma"/>
                <w:b/>
                <w:kern w:val="3"/>
                <w:sz w:val="20"/>
                <w:szCs w:val="20"/>
                <w:lang w:eastAsia="pl-PL"/>
                <w14:ligatures w14:val="none"/>
              </w:rPr>
              <w:t>dd</w:t>
            </w:r>
            <w:proofErr w:type="spellEnd"/>
            <w:r w:rsidRPr="006E4CDB">
              <w:rPr>
                <w:rFonts w:ascii="Cambria" w:eastAsia="Lucida Sans Unicode" w:hAnsi="Cambria" w:cs="Tahoma"/>
                <w:b/>
                <w:kern w:val="3"/>
                <w:sz w:val="20"/>
                <w:szCs w:val="20"/>
                <w:lang w:eastAsia="pl-PL"/>
                <w14:ligatures w14:val="none"/>
              </w:rPr>
              <w:t>/mm/</w:t>
            </w:r>
            <w:proofErr w:type="spellStart"/>
            <w:r w:rsidRPr="006E4CDB">
              <w:rPr>
                <w:rFonts w:ascii="Cambria" w:eastAsia="Lucida Sans Unicode" w:hAnsi="Cambria" w:cs="Tahoma"/>
                <w:b/>
                <w:kern w:val="3"/>
                <w:sz w:val="20"/>
                <w:szCs w:val="20"/>
                <w:lang w:eastAsia="pl-PL"/>
                <w14:ligatures w14:val="none"/>
              </w:rPr>
              <w:t>rrrr</w:t>
            </w:r>
            <w:proofErr w:type="spellEnd"/>
            <w:r w:rsidRPr="006E4CDB">
              <w:rPr>
                <w:rFonts w:ascii="Cambria" w:eastAsia="Lucida Sans Unicode" w:hAnsi="Cambria" w:cs="Tahoma"/>
                <w:b/>
                <w:kern w:val="3"/>
                <w:sz w:val="20"/>
                <w:szCs w:val="20"/>
                <w:lang w:eastAsia="pl-PL"/>
                <w14:ligatures w14:val="none"/>
              </w:rPr>
              <w:t>]</w:t>
            </w:r>
          </w:p>
        </w:tc>
        <w:tc>
          <w:tcPr>
            <w:tcW w:w="3260" w:type="dxa"/>
            <w:vMerge/>
          </w:tcPr>
          <w:p w14:paraId="30A2F417"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r>
      <w:tr w:rsidR="006E4CDB" w:rsidRPr="006E4CDB" w14:paraId="06C452AE" w14:textId="77777777" w:rsidTr="00F93D31">
        <w:trPr>
          <w:trHeight w:val="195"/>
        </w:trPr>
        <w:tc>
          <w:tcPr>
            <w:tcW w:w="502" w:type="dxa"/>
          </w:tcPr>
          <w:p w14:paraId="6249E345"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47A0B817"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7BC32504"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0870026B"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4C196F01"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r>
      <w:tr w:rsidR="006E4CDB" w:rsidRPr="006E4CDB" w14:paraId="250C273F" w14:textId="77777777" w:rsidTr="00F93D31">
        <w:trPr>
          <w:trHeight w:val="257"/>
        </w:trPr>
        <w:tc>
          <w:tcPr>
            <w:tcW w:w="502" w:type="dxa"/>
          </w:tcPr>
          <w:p w14:paraId="34A4A478"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2B465F78"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45C94A32"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56304491"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14C357CE"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r>
      <w:tr w:rsidR="006E4CDB" w:rsidRPr="006E4CDB" w14:paraId="07D3A8A0" w14:textId="77777777" w:rsidTr="00F93D31">
        <w:trPr>
          <w:trHeight w:val="277"/>
        </w:trPr>
        <w:tc>
          <w:tcPr>
            <w:tcW w:w="502" w:type="dxa"/>
          </w:tcPr>
          <w:p w14:paraId="5E4A5235"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6440AF8A"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209B3DBE"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7E9C581E"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4EED7CA5"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r>
      <w:tr w:rsidR="006E4CDB" w:rsidRPr="006E4CDB" w14:paraId="7FC8B500" w14:textId="77777777" w:rsidTr="00F93D31">
        <w:trPr>
          <w:trHeight w:val="283"/>
        </w:trPr>
        <w:tc>
          <w:tcPr>
            <w:tcW w:w="502" w:type="dxa"/>
          </w:tcPr>
          <w:p w14:paraId="5DF8BE11"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2AA07801"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6928926E"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54867E85"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46B0981F"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r>
      <w:tr w:rsidR="006E4CDB" w:rsidRPr="006E4CDB" w14:paraId="2AB0B433" w14:textId="77777777" w:rsidTr="00F93D31">
        <w:trPr>
          <w:trHeight w:val="267"/>
        </w:trPr>
        <w:tc>
          <w:tcPr>
            <w:tcW w:w="502" w:type="dxa"/>
          </w:tcPr>
          <w:p w14:paraId="51D4B5BD"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684CED7F"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6A40192B"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38128660"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39B9DF1A"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r>
      <w:tr w:rsidR="006E4CDB" w:rsidRPr="006E4CDB" w14:paraId="2DA13457" w14:textId="77777777" w:rsidTr="00F93D31">
        <w:trPr>
          <w:trHeight w:val="267"/>
        </w:trPr>
        <w:tc>
          <w:tcPr>
            <w:tcW w:w="502" w:type="dxa"/>
          </w:tcPr>
          <w:p w14:paraId="57FDD481"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3FCE39BF"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658A28E7"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005021EE"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260" w:type="dxa"/>
          </w:tcPr>
          <w:p w14:paraId="1D324C2E" w14:textId="77777777" w:rsidR="006E4CDB" w:rsidRPr="006E4CDB" w:rsidRDefault="006E4CDB" w:rsidP="006E4CDB">
            <w:pPr>
              <w:suppressAutoHyphens/>
              <w:spacing w:after="0" w:line="240" w:lineRule="auto"/>
              <w:jc w:val="both"/>
              <w:rPr>
                <w:rFonts w:ascii="Cambria" w:eastAsia="Times New Roman" w:hAnsi="Cambria" w:cs="Times New Roman"/>
                <w:kern w:val="1"/>
                <w:sz w:val="20"/>
                <w:szCs w:val="20"/>
                <w:lang w:eastAsia="zh-CN"/>
                <w14:ligatures w14:val="none"/>
              </w:rPr>
            </w:pPr>
          </w:p>
        </w:tc>
      </w:tr>
    </w:tbl>
    <w:p w14:paraId="1C61B53D"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Arial"/>
          <w:b/>
          <w:kern w:val="3"/>
          <w:sz w:val="24"/>
          <w:szCs w:val="24"/>
          <w:lang w:eastAsia="pl-PL"/>
          <w14:ligatures w14:val="none"/>
        </w:rPr>
      </w:pPr>
    </w:p>
    <w:p w14:paraId="6B72B182" w14:textId="77777777" w:rsidR="006E4CDB" w:rsidRPr="006E4CDB" w:rsidRDefault="006E4CDB" w:rsidP="006E4CDB">
      <w:pPr>
        <w:widowControl w:val="0"/>
        <w:suppressAutoHyphens/>
        <w:autoSpaceDN w:val="0"/>
        <w:spacing w:after="0" w:line="240" w:lineRule="auto"/>
        <w:jc w:val="center"/>
        <w:textAlignment w:val="baseline"/>
        <w:rPr>
          <w:rFonts w:ascii="Cambria" w:eastAsia="Lucida Sans Unicode" w:hAnsi="Cambria" w:cs="Arial"/>
          <w:b/>
          <w:kern w:val="3"/>
          <w:lang w:eastAsia="pl-PL"/>
          <w14:ligatures w14:val="none"/>
        </w:rPr>
      </w:pPr>
      <w:r w:rsidRPr="006E4CDB">
        <w:rPr>
          <w:rFonts w:ascii="Cambria" w:eastAsia="Lucida Sans Unicode" w:hAnsi="Cambria" w:cs="Arial"/>
          <w:b/>
          <w:kern w:val="3"/>
          <w:lang w:eastAsia="pl-PL"/>
          <w14:ligatures w14:val="none"/>
        </w:rPr>
        <w:t>oraz</w:t>
      </w:r>
    </w:p>
    <w:p w14:paraId="2A10CBF4" w14:textId="77777777" w:rsidR="006E4CDB" w:rsidRPr="006E4CDB" w:rsidRDefault="006E4CDB" w:rsidP="006E4CDB">
      <w:pPr>
        <w:widowControl w:val="0"/>
        <w:suppressAutoHyphens/>
        <w:autoSpaceDN w:val="0"/>
        <w:spacing w:after="0" w:line="240" w:lineRule="auto"/>
        <w:jc w:val="both"/>
        <w:textAlignment w:val="baseline"/>
        <w:rPr>
          <w:rFonts w:ascii="Cambria" w:eastAsia="Lucida Sans Unicode" w:hAnsi="Cambria" w:cs="Tahoma"/>
          <w:kern w:val="3"/>
          <w:lang w:eastAsia="pl-PL"/>
          <w14:ligatures w14:val="none"/>
        </w:rPr>
      </w:pPr>
      <w:r w:rsidRPr="006E4CDB">
        <w:rPr>
          <w:rFonts w:ascii="Cambria" w:eastAsia="Lucida Sans Unicode" w:hAnsi="Cambria" w:cs="Arial"/>
          <w:b/>
          <w:kern w:val="3"/>
          <w:u w:val="single"/>
          <w:lang w:eastAsia="pl-PL"/>
          <w14:ligatures w14:val="none"/>
        </w:rPr>
        <w:t>załączam dowody określające czy te dostawy zostały wykonane lub są wykonywane należycie</w:t>
      </w:r>
      <w:r w:rsidRPr="006E4CDB">
        <w:rPr>
          <w:rFonts w:ascii="Cambria" w:eastAsia="Lucida Sans Unicode" w:hAnsi="Cambria" w:cs="Arial"/>
          <w:kern w:val="3"/>
          <w:lang w:eastAsia="pl-PL"/>
          <w14:ligatures w14:val="none"/>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616D0FB4" w14:textId="77777777" w:rsidR="006E4CDB" w:rsidRPr="006E4CDB" w:rsidRDefault="006E4CDB" w:rsidP="006E4CDB">
      <w:pPr>
        <w:widowControl w:val="0"/>
        <w:suppressAutoHyphens/>
        <w:autoSpaceDN w:val="0"/>
        <w:spacing w:after="0" w:line="240" w:lineRule="auto"/>
        <w:textAlignment w:val="baseline"/>
        <w:rPr>
          <w:rFonts w:ascii="Cambria" w:eastAsia="Lucida Sans Unicode" w:hAnsi="Cambria" w:cs="Tahoma"/>
          <w:color w:val="000000"/>
          <w:kern w:val="3"/>
          <w:sz w:val="24"/>
          <w:szCs w:val="24"/>
          <w:lang w:eastAsia="pl-PL"/>
          <w14:ligatures w14:val="none"/>
        </w:rPr>
      </w:pPr>
    </w:p>
    <w:p w14:paraId="300051D8" w14:textId="77777777" w:rsidR="006E4CDB" w:rsidRPr="006E4CDB" w:rsidRDefault="006E4CDB" w:rsidP="006E4CDB">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6E4CDB">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1750A310" w14:textId="77777777" w:rsidR="006E4CDB" w:rsidRPr="006E4CDB" w:rsidRDefault="006E4CDB" w:rsidP="006E4CDB">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0B8C5D41" w14:textId="77777777" w:rsidR="006E4CDB" w:rsidRPr="006E4CDB" w:rsidRDefault="006E4CDB" w:rsidP="006E4CDB">
      <w:pPr>
        <w:widowControl w:val="0"/>
        <w:suppressAutoHyphens/>
        <w:autoSpaceDN w:val="0"/>
        <w:spacing w:after="0" w:line="240" w:lineRule="auto"/>
        <w:jc w:val="center"/>
        <w:textAlignment w:val="baseline"/>
        <w:rPr>
          <w:rFonts w:ascii="Cambria" w:eastAsia="Calibri" w:hAnsi="Cambria" w:cs="Times New Roman"/>
          <w:b/>
          <w:bCs/>
          <w:kern w:val="0"/>
          <w:sz w:val="24"/>
          <w14:ligatures w14:val="none"/>
        </w:rPr>
      </w:pPr>
      <w:r w:rsidRPr="006E4CDB">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22E2422F"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5D11C80F"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E34D021"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1B212BF3" w14:textId="77777777" w:rsidR="006E4CDB" w:rsidRPr="006E4CDB" w:rsidRDefault="006E4CDB" w:rsidP="006E4CD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sectPr w:rsidR="006E4CDB" w:rsidRPr="006E4CDB" w:rsidSect="006E4CDB">
      <w:headerReference w:type="default" r:id="rId7"/>
      <w:pgSz w:w="11906" w:h="16838"/>
      <w:pgMar w:top="1417" w:right="991"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73B60" w14:textId="77777777" w:rsidR="00A96EFE" w:rsidRDefault="00A96EFE" w:rsidP="006E4CDB">
      <w:pPr>
        <w:spacing w:after="0" w:line="240" w:lineRule="auto"/>
      </w:pPr>
      <w:r>
        <w:separator/>
      </w:r>
    </w:p>
  </w:endnote>
  <w:endnote w:type="continuationSeparator" w:id="0">
    <w:p w14:paraId="23832950" w14:textId="77777777" w:rsidR="00A96EFE" w:rsidRDefault="00A96EFE" w:rsidP="006E4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StarSymbol">
    <w:altName w:val="Times New Roman"/>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OpenSymbol">
    <w:altName w:val="Segoe UI Symbol"/>
    <w:charset w:val="00"/>
    <w:family w:val="auto"/>
    <w:pitch w:val="variable"/>
    <w:sig w:usb0="00000003"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ArialNarrow">
    <w:altName w:val="MS Gothic"/>
    <w:charset w:val="00"/>
    <w:family w:val="swiss"/>
    <w:pitch w:val="default"/>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NSimSun">
    <w:panose1 w:val="02010609030101010101"/>
    <w:charset w:val="86"/>
    <w:family w:val="modern"/>
    <w:pitch w:val="fixed"/>
    <w:sig w:usb0="00000203" w:usb1="288F0000" w:usb2="00000016" w:usb3="00000000" w:csb0="00040001" w:csb1="00000000"/>
  </w:font>
  <w:font w:name="Liberation Sans">
    <w:altName w:val="Arial"/>
    <w:charset w:val="EE"/>
    <w:family w:val="swiss"/>
    <w:pitch w:val="variable"/>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7210A" w14:textId="77777777" w:rsidR="00A96EFE" w:rsidRDefault="00A96EFE" w:rsidP="006E4CDB">
      <w:pPr>
        <w:spacing w:after="0" w:line="240" w:lineRule="auto"/>
      </w:pPr>
      <w:r>
        <w:separator/>
      </w:r>
    </w:p>
  </w:footnote>
  <w:footnote w:type="continuationSeparator" w:id="0">
    <w:p w14:paraId="29EB2FAD" w14:textId="77777777" w:rsidR="00A96EFE" w:rsidRDefault="00A96EFE" w:rsidP="006E4CDB">
      <w:pPr>
        <w:spacing w:after="0" w:line="240" w:lineRule="auto"/>
      </w:pPr>
      <w:r>
        <w:continuationSeparator/>
      </w:r>
    </w:p>
  </w:footnote>
  <w:footnote w:id="1">
    <w:p w14:paraId="293ADA32" w14:textId="77777777" w:rsidR="006E4CDB" w:rsidRDefault="006E4CDB" w:rsidP="006E4CDB">
      <w:pPr>
        <w:pStyle w:val="Tekstprzypisudolnego"/>
      </w:pPr>
      <w:r>
        <w:rPr>
          <w:rStyle w:val="Odwoanieprzypisudolnego"/>
        </w:rPr>
        <w:footnoteRef/>
      </w:r>
      <w:r>
        <w:t xml:space="preserve"> Odrębne oświadczenia składa wykonawca oraz podmiot udostępniający zasoby </w:t>
      </w:r>
    </w:p>
  </w:footnote>
  <w:footnote w:id="2">
    <w:p w14:paraId="51D1752C" w14:textId="77777777" w:rsidR="006E4CDB" w:rsidRPr="003A04B9" w:rsidRDefault="006E4CDB" w:rsidP="006E4CDB">
      <w:pPr>
        <w:pStyle w:val="Footnote"/>
        <w:ind w:left="142" w:hanging="142"/>
        <w:rPr>
          <w:rFonts w:ascii="Cambria" w:hAnsi="Cambria"/>
        </w:rPr>
      </w:pPr>
      <w:r w:rsidRPr="003A04B9">
        <w:rPr>
          <w:rStyle w:val="Odwoanieprzypisudolnego"/>
          <w:rFonts w:ascii="Cambria" w:hAnsi="Cambria"/>
        </w:rPr>
        <w:footnoteRef/>
      </w:r>
      <w:r w:rsidRPr="003A04B9">
        <w:rPr>
          <w:rFonts w:ascii="Cambria" w:hAnsi="Cambria" w:cs="Arial"/>
          <w:sz w:val="16"/>
          <w:szCs w:val="16"/>
        </w:rPr>
        <w:t xml:space="preserve"> Wyliczenie ma charakter przykładowy. Umowa o pracę może zawierać również inne dane, które podlegają </w:t>
      </w:r>
      <w:proofErr w:type="spellStart"/>
      <w:r w:rsidRPr="003A04B9">
        <w:rPr>
          <w:rFonts w:ascii="Cambria" w:hAnsi="Cambria" w:cs="Arial"/>
          <w:sz w:val="16"/>
          <w:szCs w:val="16"/>
        </w:rPr>
        <w:t>anonimizacji</w:t>
      </w:r>
      <w:proofErr w:type="spellEnd"/>
      <w:r w:rsidRPr="003A04B9">
        <w:rPr>
          <w:rFonts w:ascii="Cambria" w:hAnsi="Cambria" w:cs="Arial"/>
          <w:sz w:val="16"/>
          <w:szCs w:val="16"/>
        </w:rPr>
        <w:t xml:space="preserve">. Każda umowa powinna zostać przeanalizowana przez składającego pod kątem przepisów ustawy z dnia 29 sierpnia 1997 r. o ochronie danych osobowych; zakres </w:t>
      </w:r>
      <w:proofErr w:type="spellStart"/>
      <w:r w:rsidRPr="003A04B9">
        <w:rPr>
          <w:rFonts w:ascii="Cambria" w:hAnsi="Cambria" w:cs="Arial"/>
          <w:sz w:val="16"/>
          <w:szCs w:val="16"/>
        </w:rPr>
        <w:t>anonimizacji</w:t>
      </w:r>
      <w:proofErr w:type="spellEnd"/>
      <w:r w:rsidRPr="003A04B9">
        <w:rPr>
          <w:rFonts w:ascii="Cambria" w:hAnsi="Cambria" w:cs="Arial"/>
          <w:sz w:val="16"/>
          <w:szCs w:val="16"/>
        </w:rPr>
        <w:t xml:space="preserve">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A410" w14:textId="7DC6AF0A" w:rsidR="009E3514" w:rsidRPr="009E3514" w:rsidRDefault="009E3514" w:rsidP="009E3514">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bCs/>
        <w:sz w:val="24"/>
        <w:szCs w:val="24"/>
      </w:rPr>
    </w:pPr>
    <w:r w:rsidRPr="009E3514">
      <w:rPr>
        <w:rFonts w:ascii="Cambria" w:hAnsi="Cambria"/>
        <w:b/>
        <w:bCs/>
        <w:sz w:val="24"/>
        <w:szCs w:val="24"/>
      </w:rPr>
      <w:t>12/ZP/2024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4E3381"/>
    <w:multiLevelType w:val="multilevel"/>
    <w:tmpl w:val="7D8CF300"/>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bCs/>
        <w:i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7D3566"/>
    <w:multiLevelType w:val="multilevel"/>
    <w:tmpl w:val="C16E5088"/>
    <w:lvl w:ilvl="0">
      <w:start w:val="4"/>
      <w:numFmt w:val="decimal"/>
      <w:lvlText w:val="%1."/>
      <w:lvlJc w:val="left"/>
      <w:pPr>
        <w:ind w:left="0" w:firstLine="0"/>
      </w:pPr>
      <w:rPr>
        <w:rFonts w:ascii="Cambria" w:hAnsi="Cambria" w:cs="Cambria" w:hint="default"/>
        <w:b/>
        <w:bCs/>
        <w:i w:val="0"/>
        <w:iCs w:val="0"/>
        <w:sz w:val="24"/>
        <w:szCs w:val="24"/>
      </w:rPr>
    </w:lvl>
    <w:lvl w:ilvl="1">
      <w:start w:val="1"/>
      <w:numFmt w:val="decimal"/>
      <w:lvlText w:val="%1.%2"/>
      <w:lvlJc w:val="left"/>
      <w:pPr>
        <w:ind w:left="0" w:firstLine="0"/>
      </w:pPr>
      <w:rPr>
        <w:rFonts w:ascii="Arial Narrow" w:hAnsi="Arial Narrow" w:cs="Arial Narrow" w:hint="default"/>
        <w:sz w:val="24"/>
        <w:szCs w:val="24"/>
      </w:rPr>
    </w:lvl>
    <w:lvl w:ilvl="2">
      <w:start w:val="1"/>
      <w:numFmt w:val="decimal"/>
      <w:lvlText w:val="%3)"/>
      <w:lvlJc w:val="left"/>
      <w:pPr>
        <w:ind w:left="360" w:hanging="360"/>
      </w:pPr>
      <w:rPr>
        <w:rFonts w:hint="default"/>
        <w:i w:val="0"/>
        <w:iCs w:val="0"/>
      </w:rPr>
    </w:lvl>
    <w:lvl w:ilvl="3">
      <w:numFmt w:val="bullet"/>
      <w:lvlText w:val="-"/>
      <w:lvlJc w:val="left"/>
      <w:pPr>
        <w:ind w:left="0" w:firstLine="0"/>
      </w:pPr>
      <w:rPr>
        <w:rFonts w:ascii="Tahoma" w:hAnsi="Tahoma" w:cs="Tahoma" w:hint="default"/>
      </w:rPr>
    </w:lvl>
    <w:lvl w:ilvl="4">
      <w:start w:val="1"/>
      <w:numFmt w:val="decimal"/>
      <w:lvlText w:val="%5. "/>
      <w:lvlJc w:val="left"/>
      <w:pPr>
        <w:ind w:left="0" w:firstLine="0"/>
      </w:pPr>
      <w:rPr>
        <w:rFonts w:hint="default"/>
        <w:b w:val="0"/>
        <w:bCs w:val="0"/>
        <w:i w:val="0"/>
        <w:iCs w:val="0"/>
      </w:rPr>
    </w:lvl>
    <w:lvl w:ilvl="5">
      <w:start w:val="1"/>
      <w:numFmt w:val="decimal"/>
      <w:lvlText w:val="%6. "/>
      <w:lvlJc w:val="left"/>
      <w:pPr>
        <w:ind w:left="0" w:firstLine="0"/>
      </w:pPr>
      <w:rPr>
        <w:rFonts w:hint="default"/>
      </w:rPr>
    </w:lvl>
    <w:lvl w:ilvl="6">
      <w:start w:val="1"/>
      <w:numFmt w:val="decimal"/>
      <w:lvlText w:val="%7. "/>
      <w:lvlJc w:val="left"/>
      <w:pPr>
        <w:ind w:left="0" w:firstLine="0"/>
      </w:pPr>
      <w:rPr>
        <w:rFonts w:hint="default"/>
      </w:rPr>
    </w:lvl>
    <w:lvl w:ilvl="7">
      <w:start w:val="1"/>
      <w:numFmt w:val="decimal"/>
      <w:lvlText w:val="%8. "/>
      <w:lvlJc w:val="left"/>
      <w:pPr>
        <w:ind w:left="0" w:firstLine="0"/>
      </w:pPr>
      <w:rPr>
        <w:rFonts w:hint="default"/>
      </w:rPr>
    </w:lvl>
    <w:lvl w:ilvl="8">
      <w:start w:val="1"/>
      <w:numFmt w:val="decimal"/>
      <w:lvlText w:val="%9. "/>
      <w:lvlJc w:val="left"/>
      <w:pPr>
        <w:ind w:left="0" w:firstLine="0"/>
      </w:pPr>
      <w:rPr>
        <w:rFonts w:hint="default"/>
      </w:rPr>
    </w:lvl>
  </w:abstractNum>
  <w:abstractNum w:abstractNumId="5"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831200"/>
    <w:multiLevelType w:val="multilevel"/>
    <w:tmpl w:val="660EB8C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sz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 w15:restartNumberingAfterBreak="0">
    <w:nsid w:val="030E6576"/>
    <w:multiLevelType w:val="hybridMultilevel"/>
    <w:tmpl w:val="EAF694EC"/>
    <w:lvl w:ilvl="0" w:tplc="A3FED4A4">
      <w:start w:val="1"/>
      <w:numFmt w:val="decimal"/>
      <w:lvlText w:val="%1)"/>
      <w:lvlJc w:val="left"/>
      <w:pPr>
        <w:ind w:left="786" w:hanging="360"/>
      </w:pPr>
      <w:rPr>
        <w:rFonts w:ascii="Cambria" w:hAnsi="Cambria" w:cs="Cambria" w:hint="default"/>
        <w:i w:val="0"/>
        <w:iCs w:val="0"/>
        <w:sz w:val="24"/>
        <w:szCs w:val="24"/>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3D664AF"/>
    <w:multiLevelType w:val="multilevel"/>
    <w:tmpl w:val="800A7E58"/>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rPr>
        <w:i w:val="0"/>
      </w:rPr>
    </w:lvl>
    <w:lvl w:ilvl="3">
      <w:numFmt w:val="bullet"/>
      <w:lvlText w:val="-"/>
      <w:lvlJc w:val="left"/>
      <w:rPr>
        <w:rFonts w:ascii="Tahoma" w:hAnsi="Tahoma"/>
      </w:rPr>
    </w:lvl>
    <w:lvl w:ilvl="4">
      <w:start w:val="1"/>
      <w:numFmt w:val="decimal"/>
      <w:lvlText w:val="%5. "/>
      <w:lvlJc w:val="left"/>
      <w:rPr>
        <w:i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2"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3" w15:restartNumberingAfterBreak="0">
    <w:nsid w:val="08E97A63"/>
    <w:multiLevelType w:val="hybridMultilevel"/>
    <w:tmpl w:val="715EA736"/>
    <w:lvl w:ilvl="0" w:tplc="403CA76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 w15:restartNumberingAfterBreak="0">
    <w:nsid w:val="0AC147F3"/>
    <w:multiLevelType w:val="multilevel"/>
    <w:tmpl w:val="2B56E11A"/>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C777325"/>
    <w:multiLevelType w:val="hybridMultilevel"/>
    <w:tmpl w:val="6BCCF7F8"/>
    <w:lvl w:ilvl="0" w:tplc="FD08E71E">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 w15:restartNumberingAfterBreak="0">
    <w:nsid w:val="0E1F71D5"/>
    <w:multiLevelType w:val="hybridMultilevel"/>
    <w:tmpl w:val="EFE82318"/>
    <w:lvl w:ilvl="0" w:tplc="AD122818">
      <w:start w:val="1"/>
      <w:numFmt w:val="decimal"/>
      <w:lvlText w:val="%1)"/>
      <w:lvlJc w:val="left"/>
      <w:pPr>
        <w:ind w:left="786" w:hanging="360"/>
      </w:pPr>
      <w:rPr>
        <w:rFonts w:ascii="Cambria" w:hAnsi="Cambria" w:cs="Arial" w:hint="default"/>
        <w:i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 w15:restartNumberingAfterBreak="0">
    <w:nsid w:val="0E8D6CB5"/>
    <w:multiLevelType w:val="hybridMultilevel"/>
    <w:tmpl w:val="34308BF6"/>
    <w:lvl w:ilvl="0" w:tplc="A2262306">
      <w:start w:val="10"/>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F991D98"/>
    <w:multiLevelType w:val="hybridMultilevel"/>
    <w:tmpl w:val="576E9148"/>
    <w:lvl w:ilvl="0" w:tplc="803AA322">
      <w:start w:val="2"/>
      <w:numFmt w:val="decimal"/>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32AA4F4">
      <w:start w:val="1"/>
      <w:numFmt w:val="lowerLetter"/>
      <w:lvlText w:val="%3)"/>
      <w:lvlJc w:val="right"/>
      <w:pPr>
        <w:ind w:left="2160" w:hanging="180"/>
      </w:pPr>
      <w:rPr>
        <w:rFonts w:ascii="Cambria" w:eastAsia="Lucida Sans Unicode" w:hAnsi="Cambria" w:cs="Tahoma"/>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 w15:restartNumberingAfterBreak="0">
    <w:nsid w:val="130D06A6"/>
    <w:multiLevelType w:val="hybridMultilevel"/>
    <w:tmpl w:val="31C2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7" w15:restartNumberingAfterBreak="0">
    <w:nsid w:val="13665BEB"/>
    <w:multiLevelType w:val="multilevel"/>
    <w:tmpl w:val="FD541E34"/>
    <w:styleLink w:val="WWOutlineListStyle1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137E0186"/>
    <w:multiLevelType w:val="multilevel"/>
    <w:tmpl w:val="4B402926"/>
    <w:styleLink w:val="WWOutlineListStyle1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0"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5E348E1"/>
    <w:multiLevelType w:val="multilevel"/>
    <w:tmpl w:val="8B68793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2"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3" w15:restartNumberingAfterBreak="0">
    <w:nsid w:val="167246AD"/>
    <w:multiLevelType w:val="hybridMultilevel"/>
    <w:tmpl w:val="EB582EE0"/>
    <w:lvl w:ilvl="0" w:tplc="503EC366">
      <w:start w:val="5"/>
      <w:numFmt w:val="lowerLetter"/>
      <w:lvlText w:val="%1)"/>
      <w:lvlJc w:val="left"/>
      <w:pPr>
        <w:ind w:left="1146"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68C3119"/>
    <w:multiLevelType w:val="hybridMultilevel"/>
    <w:tmpl w:val="76A87F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6"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7" w15:restartNumberingAfterBreak="0">
    <w:nsid w:val="1AC0655B"/>
    <w:multiLevelType w:val="multilevel"/>
    <w:tmpl w:val="CAD6180E"/>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rPr>
    </w:lvl>
    <w:lvl w:ilvl="4">
      <w:start w:val="1"/>
      <w:numFmt w:val="decimal"/>
      <w:lvlText w:val="%5. "/>
      <w:lvlJc w:val="left"/>
      <w:rPr>
        <w:b/>
        <w:bCs/>
        <w:i w:val="0"/>
        <w:sz w:val="24"/>
      </w:rPr>
    </w:lvl>
    <w:lvl w:ilvl="5">
      <w:start w:val="1"/>
      <w:numFmt w:val="decimal"/>
      <w:lvlText w:val="%6. "/>
      <w:lvlJc w:val="left"/>
      <w:rPr>
        <w:b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8" w15:restartNumberingAfterBreak="0">
    <w:nsid w:val="1ACC3D86"/>
    <w:multiLevelType w:val="multilevel"/>
    <w:tmpl w:val="64AEF2F8"/>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9" w15:restartNumberingAfterBreak="0">
    <w:nsid w:val="1BEA1F2F"/>
    <w:multiLevelType w:val="hybridMultilevel"/>
    <w:tmpl w:val="AAE0E174"/>
    <w:lvl w:ilvl="0" w:tplc="A386C83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BEF617E"/>
    <w:multiLevelType w:val="hybridMultilevel"/>
    <w:tmpl w:val="52B69D12"/>
    <w:lvl w:ilvl="0" w:tplc="6188F77A">
      <w:start w:val="1"/>
      <w:numFmt w:val="decimal"/>
      <w:lvlText w:val="%1)"/>
      <w:lvlJc w:val="left"/>
      <w:pPr>
        <w:ind w:left="1820" w:hanging="360"/>
      </w:pPr>
      <w:rPr>
        <w:rFonts w:ascii="Cambria" w:hAnsi="Cambria" w:cs="Arial" w:hint="default"/>
        <w:b w:val="0"/>
        <w:sz w:val="24"/>
      </w:rPr>
    </w:lvl>
    <w:lvl w:ilvl="1" w:tplc="04150019">
      <w:start w:val="1"/>
      <w:numFmt w:val="lowerLetter"/>
      <w:lvlText w:val="%2."/>
      <w:lvlJc w:val="left"/>
      <w:pPr>
        <w:ind w:left="-710" w:hanging="360"/>
      </w:pPr>
    </w:lvl>
    <w:lvl w:ilvl="2" w:tplc="0415001B" w:tentative="1">
      <w:start w:val="1"/>
      <w:numFmt w:val="lowerRoman"/>
      <w:lvlText w:val="%3."/>
      <w:lvlJc w:val="right"/>
      <w:pPr>
        <w:ind w:left="10" w:hanging="180"/>
      </w:pPr>
    </w:lvl>
    <w:lvl w:ilvl="3" w:tplc="0415000F" w:tentative="1">
      <w:start w:val="1"/>
      <w:numFmt w:val="decimal"/>
      <w:lvlText w:val="%4."/>
      <w:lvlJc w:val="left"/>
      <w:pPr>
        <w:ind w:left="730" w:hanging="360"/>
      </w:pPr>
    </w:lvl>
    <w:lvl w:ilvl="4" w:tplc="04150019" w:tentative="1">
      <w:start w:val="1"/>
      <w:numFmt w:val="lowerLetter"/>
      <w:lvlText w:val="%5."/>
      <w:lvlJc w:val="left"/>
      <w:pPr>
        <w:ind w:left="1450" w:hanging="360"/>
      </w:pPr>
    </w:lvl>
    <w:lvl w:ilvl="5" w:tplc="0415001B" w:tentative="1">
      <w:start w:val="1"/>
      <w:numFmt w:val="lowerRoman"/>
      <w:lvlText w:val="%6."/>
      <w:lvlJc w:val="right"/>
      <w:pPr>
        <w:ind w:left="2170" w:hanging="180"/>
      </w:pPr>
    </w:lvl>
    <w:lvl w:ilvl="6" w:tplc="0415000F" w:tentative="1">
      <w:start w:val="1"/>
      <w:numFmt w:val="decimal"/>
      <w:lvlText w:val="%7."/>
      <w:lvlJc w:val="left"/>
      <w:pPr>
        <w:ind w:left="2890" w:hanging="360"/>
      </w:pPr>
    </w:lvl>
    <w:lvl w:ilvl="7" w:tplc="04150019" w:tentative="1">
      <w:start w:val="1"/>
      <w:numFmt w:val="lowerLetter"/>
      <w:lvlText w:val="%8."/>
      <w:lvlJc w:val="left"/>
      <w:pPr>
        <w:ind w:left="3610" w:hanging="360"/>
      </w:pPr>
    </w:lvl>
    <w:lvl w:ilvl="8" w:tplc="0415001B" w:tentative="1">
      <w:start w:val="1"/>
      <w:numFmt w:val="lowerRoman"/>
      <w:lvlText w:val="%9."/>
      <w:lvlJc w:val="right"/>
      <w:pPr>
        <w:ind w:left="4330" w:hanging="180"/>
      </w:pPr>
    </w:lvl>
  </w:abstractNum>
  <w:abstractNum w:abstractNumId="41"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1E66546D"/>
    <w:multiLevelType w:val="multilevel"/>
    <w:tmpl w:val="9456190E"/>
    <w:lvl w:ilvl="0">
      <w:start w:val="1"/>
      <w:numFmt w:val="decimal"/>
      <w:lvlText w:val="%1)"/>
      <w:lvlJc w:val="left"/>
      <w:rPr>
        <w:rFonts w:hint="default"/>
        <w:b w:val="0"/>
        <w:bCs w:val="0"/>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val="0"/>
        <w:bCs w:val="0"/>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3"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4"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5" w15:restartNumberingAfterBreak="0">
    <w:nsid w:val="214D4FE1"/>
    <w:multiLevelType w:val="multilevel"/>
    <w:tmpl w:val="4374041A"/>
    <w:lvl w:ilvl="0">
      <w:start w:val="1"/>
      <w:numFmt w:val="decimal"/>
      <w:lvlText w:val="%1."/>
      <w:lvlJc w:val="left"/>
      <w:rPr>
        <w:rFonts w:ascii="Arial Narrow" w:hAnsi="Arial Narrow"/>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6"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25921676"/>
    <w:multiLevelType w:val="hybridMultilevel"/>
    <w:tmpl w:val="A7AAA29E"/>
    <w:lvl w:ilvl="0" w:tplc="BDECA6EC">
      <w:start w:val="4"/>
      <w:numFmt w:val="decimal"/>
      <w:lvlText w:val="%1."/>
      <w:lvlJc w:val="left"/>
      <w:pPr>
        <w:ind w:left="705"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28FA4A1E"/>
    <w:multiLevelType w:val="multilevel"/>
    <w:tmpl w:val="92ECF64A"/>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0"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2AF835EA"/>
    <w:multiLevelType w:val="multilevel"/>
    <w:tmpl w:val="F56E408C"/>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2"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30586B21"/>
    <w:multiLevelType w:val="multilevel"/>
    <w:tmpl w:val="1BAC169C"/>
    <w:lvl w:ilvl="0">
      <w:start w:val="1"/>
      <w:numFmt w:val="decimal"/>
      <w:lvlText w:val="%1."/>
      <w:lvlJc w:val="left"/>
      <w:rPr>
        <w:rFonts w:ascii="Cambria" w:hAnsi="Cambria" w:hint="default"/>
        <w:b/>
        <w:bCs/>
        <w:i w:val="0"/>
        <w:sz w:val="24"/>
        <w:szCs w:val="24"/>
      </w:rPr>
    </w:lvl>
    <w:lvl w:ilvl="1">
      <w:start w:val="1"/>
      <w:numFmt w:val="decimal"/>
      <w:lvlText w:val="%2)"/>
      <w:lvlJc w:val="left"/>
      <w:pPr>
        <w:ind w:left="360" w:hanging="360"/>
      </w:pPr>
      <w:rPr>
        <w:i w:val="0"/>
        <w:iCs w:val="0"/>
      </w:rPr>
    </w:lvl>
    <w:lvl w:ilvl="2">
      <w:start w:val="1"/>
      <w:numFmt w:val="lowerLetter"/>
      <w:lvlText w:val="%3)"/>
      <w:lvlJc w:val="left"/>
      <w:rPr>
        <w:rFonts w:ascii="Cambria" w:hAnsi="Cambria" w:hint="default"/>
        <w:i w:val="0"/>
      </w:rPr>
    </w:lvl>
    <w:lvl w:ilvl="3">
      <w:numFmt w:val="bullet"/>
      <w:lvlText w:val="-"/>
      <w:lvlJc w:val="left"/>
      <w:rPr>
        <w:rFonts w:ascii="Tahoma" w:hAnsi="Tahoma"/>
      </w:rPr>
    </w:lvl>
    <w:lvl w:ilvl="4">
      <w:start w:val="1"/>
      <w:numFmt w:val="bullet"/>
      <w:lvlText w:val="−"/>
      <w:lvlJc w:val="left"/>
      <w:pPr>
        <w:ind w:left="360" w:hanging="360"/>
      </w:pPr>
      <w:rPr>
        <w:rFonts w:ascii="Times New Roman" w:hAnsi="Times New Roman" w:cs="Times New Roman" w:hint="default"/>
        <w:color w:val="auto"/>
      </w:rPr>
    </w:lvl>
    <w:lvl w:ilvl="5">
      <w:start w:val="1"/>
      <w:numFmt w:val="decimal"/>
      <w:lvlText w:val="%6. "/>
      <w:lvlJc w:val="left"/>
      <w:rPr>
        <w:i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7"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8" w15:restartNumberingAfterBreak="0">
    <w:nsid w:val="31804241"/>
    <w:multiLevelType w:val="hybridMultilevel"/>
    <w:tmpl w:val="D97050D4"/>
    <w:lvl w:ilvl="0" w:tplc="04150011">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59"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60" w15:restartNumberingAfterBreak="0">
    <w:nsid w:val="32813C80"/>
    <w:multiLevelType w:val="hybridMultilevel"/>
    <w:tmpl w:val="BC325BE8"/>
    <w:lvl w:ilvl="0" w:tplc="3522EBC8">
      <w:start w:val="5"/>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62" w15:restartNumberingAfterBreak="0">
    <w:nsid w:val="34F972FD"/>
    <w:multiLevelType w:val="multilevel"/>
    <w:tmpl w:val="57108740"/>
    <w:styleLink w:val="WWOutlineListStyle16"/>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3"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4" w15:restartNumberingAfterBreak="0">
    <w:nsid w:val="39FD6096"/>
    <w:multiLevelType w:val="hybridMultilevel"/>
    <w:tmpl w:val="7312064E"/>
    <w:lvl w:ilvl="0" w:tplc="D97E61F4">
      <w:start w:val="13"/>
      <w:numFmt w:val="decimal"/>
      <w:lvlText w:val="%1."/>
      <w:lvlJc w:val="left"/>
      <w:pPr>
        <w:ind w:left="1080" w:hanging="360"/>
      </w:pPr>
      <w:rPr>
        <w:rFonts w:hint="default"/>
        <w:b/>
        <w:bCs/>
        <w:i w:val="0"/>
      </w:rPr>
    </w:lvl>
    <w:lvl w:ilvl="1" w:tplc="04150019" w:tentative="1">
      <w:start w:val="1"/>
      <w:numFmt w:val="lowerLetter"/>
      <w:lvlText w:val="%2."/>
      <w:lvlJc w:val="left"/>
      <w:pPr>
        <w:ind w:left="1440" w:hanging="360"/>
      </w:pPr>
    </w:lvl>
    <w:lvl w:ilvl="2" w:tplc="444A2CBC">
      <w:start w:val="1"/>
      <w:numFmt w:val="decimal"/>
      <w:lvlText w:val="%3)"/>
      <w:lvlJc w:val="left"/>
      <w:pPr>
        <w:ind w:left="1080" w:hanging="360"/>
      </w:pPr>
      <w:rPr>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A0D539E"/>
    <w:multiLevelType w:val="hybridMultilevel"/>
    <w:tmpl w:val="9CC23BDA"/>
    <w:lvl w:ilvl="0" w:tplc="9F2CEDC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7"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68"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69" w15:restartNumberingAfterBreak="0">
    <w:nsid w:val="3D854FAD"/>
    <w:multiLevelType w:val="hybridMultilevel"/>
    <w:tmpl w:val="7AEE5CF4"/>
    <w:lvl w:ilvl="0" w:tplc="927E8828">
      <w:start w:val="1"/>
      <w:numFmt w:val="decimal"/>
      <w:lvlText w:val="%1."/>
      <w:lvlJc w:val="left"/>
      <w:pPr>
        <w:ind w:left="720" w:hanging="360"/>
      </w:pPr>
      <w:rPr>
        <w:b/>
        <w:bCs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1"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2"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3"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4"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75" w15:restartNumberingAfterBreak="0">
    <w:nsid w:val="4591006D"/>
    <w:multiLevelType w:val="multilevel"/>
    <w:tmpl w:val="2CB44F6C"/>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76" w15:restartNumberingAfterBreak="0">
    <w:nsid w:val="45993A66"/>
    <w:multiLevelType w:val="multilevel"/>
    <w:tmpl w:val="69FAFA4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77" w15:restartNumberingAfterBreak="0">
    <w:nsid w:val="47171249"/>
    <w:multiLevelType w:val="multilevel"/>
    <w:tmpl w:val="48AA180C"/>
    <w:lvl w:ilvl="0">
      <w:start w:val="1"/>
      <w:numFmt w:val="decimal"/>
      <w:lvlText w:val="%1."/>
      <w:lvlJc w:val="left"/>
      <w:rPr>
        <w:rFonts w:hint="default"/>
        <w:b/>
        <w:bCs/>
        <w:i w:val="0"/>
        <w:sz w:val="24"/>
        <w:szCs w:val="24"/>
      </w:rPr>
    </w:lvl>
    <w:lvl w:ilvl="1">
      <w:start w:val="1"/>
      <w:numFmt w:val="lowerLetter"/>
      <w:lvlText w:val="%2)"/>
      <w:lvlJc w:val="left"/>
      <w:rPr>
        <w:b w:val="0"/>
        <w:i w:val="0"/>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8"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4A4A2CC5"/>
    <w:multiLevelType w:val="hybridMultilevel"/>
    <w:tmpl w:val="84007ADC"/>
    <w:lvl w:ilvl="0" w:tplc="A6F48B38">
      <w:start w:val="3"/>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84"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85" w15:restartNumberingAfterBreak="0">
    <w:nsid w:val="4F0539FC"/>
    <w:multiLevelType w:val="multilevel"/>
    <w:tmpl w:val="FAAC5A28"/>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i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6" w15:restartNumberingAfterBreak="0">
    <w:nsid w:val="4FE36EAD"/>
    <w:multiLevelType w:val="hybridMultilevel"/>
    <w:tmpl w:val="40184228"/>
    <w:lvl w:ilvl="0" w:tplc="45B0C9DC">
      <w:start w:val="1"/>
      <w:numFmt w:val="decimal"/>
      <w:lvlText w:val="%1)"/>
      <w:lvlJc w:val="left"/>
      <w:pPr>
        <w:ind w:left="720" w:hanging="360"/>
      </w:pPr>
      <w:rPr>
        <w:rFonts w:cs="Times New Roman"/>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8" w15:restartNumberingAfterBreak="0">
    <w:nsid w:val="53C45A20"/>
    <w:multiLevelType w:val="hybridMultilevel"/>
    <w:tmpl w:val="6F00F0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57412EEB"/>
    <w:multiLevelType w:val="hybridMultilevel"/>
    <w:tmpl w:val="8D5452EE"/>
    <w:lvl w:ilvl="0" w:tplc="EC9CD37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2" w15:restartNumberingAfterBreak="0">
    <w:nsid w:val="5A780391"/>
    <w:multiLevelType w:val="multilevel"/>
    <w:tmpl w:val="7D941F18"/>
    <w:lvl w:ilvl="0">
      <w:start w:val="1"/>
      <w:numFmt w:val="decimal"/>
      <w:lvlText w:val="%1."/>
      <w:lvlJc w:val="left"/>
      <w:pPr>
        <w:ind w:left="0" w:firstLine="0"/>
      </w:pPr>
      <w:rPr>
        <w:rFonts w:ascii="Cambria" w:hAnsi="Cambria" w:hint="default"/>
        <w:b/>
        <w:bCs/>
        <w:i w:val="0"/>
        <w:sz w:val="24"/>
        <w:szCs w:val="24"/>
      </w:rPr>
    </w:lvl>
    <w:lvl w:ilvl="1">
      <w:start w:val="1"/>
      <w:numFmt w:val="decimal"/>
      <w:lvlText w:val="%1.%2"/>
      <w:lvlJc w:val="left"/>
      <w:pPr>
        <w:ind w:left="0" w:firstLine="0"/>
      </w:pPr>
      <w:rPr>
        <w:rFonts w:ascii="Arial Narrow" w:hAnsi="Arial Narrow" w:hint="default"/>
        <w:sz w:val="24"/>
        <w:szCs w:val="24"/>
      </w:rPr>
    </w:lvl>
    <w:lvl w:ilvl="2">
      <w:start w:val="1"/>
      <w:numFmt w:val="decimal"/>
      <w:lvlText w:val="%3)"/>
      <w:lvlJc w:val="left"/>
      <w:pPr>
        <w:ind w:left="360" w:hanging="360"/>
      </w:pPr>
      <w:rPr>
        <w:rFonts w:hint="default"/>
        <w:i w:val="0"/>
        <w:iCs w:val="0"/>
      </w:rPr>
    </w:lvl>
    <w:lvl w:ilvl="3">
      <w:numFmt w:val="bullet"/>
      <w:lvlText w:val="-"/>
      <w:lvlJc w:val="left"/>
      <w:pPr>
        <w:ind w:left="0" w:firstLine="0"/>
      </w:pPr>
      <w:rPr>
        <w:rFonts w:ascii="Tahoma" w:hAnsi="Tahoma" w:hint="default"/>
      </w:rPr>
    </w:lvl>
    <w:lvl w:ilvl="4">
      <w:start w:val="1"/>
      <w:numFmt w:val="decimal"/>
      <w:lvlText w:val="%5. "/>
      <w:lvlJc w:val="left"/>
      <w:pPr>
        <w:ind w:left="0" w:firstLine="0"/>
      </w:pPr>
      <w:rPr>
        <w:rFonts w:hint="default"/>
        <w:b w:val="0"/>
        <w:i w:val="0"/>
      </w:rPr>
    </w:lvl>
    <w:lvl w:ilvl="5">
      <w:start w:val="1"/>
      <w:numFmt w:val="decimal"/>
      <w:lvlText w:val="%6. "/>
      <w:lvlJc w:val="left"/>
      <w:pPr>
        <w:ind w:left="0" w:firstLine="0"/>
      </w:pPr>
      <w:rPr>
        <w:rFonts w:hint="default"/>
      </w:rPr>
    </w:lvl>
    <w:lvl w:ilvl="6">
      <w:start w:val="1"/>
      <w:numFmt w:val="decimal"/>
      <w:lvlText w:val="%7. "/>
      <w:lvlJc w:val="left"/>
      <w:pPr>
        <w:ind w:left="0" w:firstLine="0"/>
      </w:pPr>
      <w:rPr>
        <w:rFonts w:hint="default"/>
      </w:rPr>
    </w:lvl>
    <w:lvl w:ilvl="7">
      <w:start w:val="1"/>
      <w:numFmt w:val="decimal"/>
      <w:lvlText w:val="%8. "/>
      <w:lvlJc w:val="left"/>
      <w:pPr>
        <w:ind w:left="0" w:firstLine="0"/>
      </w:pPr>
      <w:rPr>
        <w:rFonts w:hint="default"/>
      </w:rPr>
    </w:lvl>
    <w:lvl w:ilvl="8">
      <w:start w:val="1"/>
      <w:numFmt w:val="decimal"/>
      <w:lvlText w:val="%9. "/>
      <w:lvlJc w:val="left"/>
      <w:pPr>
        <w:ind w:left="0" w:firstLine="0"/>
      </w:pPr>
      <w:rPr>
        <w:rFonts w:hint="default"/>
      </w:rPr>
    </w:lvl>
  </w:abstractNum>
  <w:abstractNum w:abstractNumId="93" w15:restartNumberingAfterBreak="0">
    <w:nsid w:val="5CD93ECF"/>
    <w:multiLevelType w:val="hybridMultilevel"/>
    <w:tmpl w:val="AECEB288"/>
    <w:lvl w:ilvl="0" w:tplc="137259E8">
      <w:start w:val="9"/>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7" w15:restartNumberingAfterBreak="0">
    <w:nsid w:val="5FD82332"/>
    <w:multiLevelType w:val="hybridMultilevel"/>
    <w:tmpl w:val="C85A9978"/>
    <w:lvl w:ilvl="0" w:tplc="F5F8AD50">
      <w:start w:val="14"/>
      <w:numFmt w:val="decimal"/>
      <w:lvlText w:val="%1."/>
      <w:lvlJc w:val="left"/>
      <w:pPr>
        <w:ind w:left="786" w:hanging="360"/>
      </w:pPr>
      <w:rPr>
        <w:rFonts w:hint="default"/>
        <w:b/>
        <w:bCs/>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99"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0"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1"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02" w15:restartNumberingAfterBreak="0">
    <w:nsid w:val="671E3BB4"/>
    <w:multiLevelType w:val="hybridMultilevel"/>
    <w:tmpl w:val="424CDD96"/>
    <w:lvl w:ilvl="0" w:tplc="7C3C9910">
      <w:start w:val="1"/>
      <w:numFmt w:val="decimal"/>
      <w:lvlText w:val="%1)"/>
      <w:lvlJc w:val="left"/>
      <w:pPr>
        <w:ind w:left="1080" w:hanging="360"/>
      </w:pPr>
      <w:rPr>
        <w:rFonts w:ascii="Cambria" w:hAnsi="Cambria" w:cs="Arial"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04"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5"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0"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1" w15:restartNumberingAfterBreak="0">
    <w:nsid w:val="6E4C2657"/>
    <w:multiLevelType w:val="hybridMultilevel"/>
    <w:tmpl w:val="D6D8BCA2"/>
    <w:lvl w:ilvl="0" w:tplc="2F288710">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74CE4B3D"/>
    <w:multiLevelType w:val="hybridMultilevel"/>
    <w:tmpl w:val="2BB88C9C"/>
    <w:lvl w:ilvl="0" w:tplc="04150017">
      <w:start w:val="1"/>
      <w:numFmt w:val="lowerLetter"/>
      <w:lvlText w:val="%1)"/>
      <w:lvlJc w:val="left"/>
      <w:pPr>
        <w:ind w:left="1440" w:hanging="360"/>
      </w:pPr>
      <w:rPr>
        <w:rFonts w:hint="default"/>
        <w:b w:val="0"/>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4"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5" w15:restartNumberingAfterBreak="0">
    <w:nsid w:val="78441579"/>
    <w:multiLevelType w:val="multilevel"/>
    <w:tmpl w:val="37367870"/>
    <w:lvl w:ilvl="0">
      <w:start w:val="1"/>
      <w:numFmt w:val="decimal"/>
      <w:lvlText w:val="%1."/>
      <w:lvlJc w:val="left"/>
      <w:pPr>
        <w:ind w:left="360" w:hanging="360"/>
      </w:pPr>
      <w:rPr>
        <w:rFonts w:hint="default"/>
        <w:b/>
        <w:smallCaps w:val="0"/>
        <w:strike w:val="0"/>
        <w:color w:val="000000"/>
        <w:sz w:val="24"/>
        <w:szCs w:val="32"/>
        <w:vertAlign w:val="baseline"/>
      </w:rPr>
    </w:lvl>
    <w:lvl w:ilvl="1">
      <w:start w:val="1"/>
      <w:numFmt w:val="lowerLetter"/>
      <w:lvlText w:val="%2."/>
      <w:lvlJc w:val="left"/>
      <w:pPr>
        <w:ind w:left="1156" w:hanging="436"/>
      </w:pPr>
      <w:rPr>
        <w:rFonts w:hint="default"/>
        <w:b/>
        <w:smallCaps w:val="0"/>
        <w:strike w:val="0"/>
        <w:color w:val="000000"/>
        <w:vertAlign w:val="baseline"/>
      </w:rPr>
    </w:lvl>
    <w:lvl w:ilvl="2">
      <w:start w:val="1"/>
      <w:numFmt w:val="lowerRoman"/>
      <w:lvlText w:val="%3."/>
      <w:lvlJc w:val="left"/>
      <w:pPr>
        <w:ind w:left="1876" w:hanging="341"/>
      </w:pPr>
      <w:rPr>
        <w:rFonts w:hint="default"/>
        <w:smallCaps w:val="0"/>
        <w:strike w:val="0"/>
        <w:color w:val="000000"/>
        <w:vertAlign w:val="baseline"/>
      </w:rPr>
    </w:lvl>
    <w:lvl w:ilvl="3">
      <w:start w:val="1"/>
      <w:numFmt w:val="decimal"/>
      <w:lvlText w:val="%4."/>
      <w:lvlJc w:val="left"/>
      <w:pPr>
        <w:ind w:left="2596" w:hanging="435"/>
      </w:pPr>
      <w:rPr>
        <w:rFonts w:hint="default"/>
        <w:b/>
        <w:smallCaps w:val="0"/>
        <w:strike w:val="0"/>
        <w:color w:val="000000"/>
        <w:vertAlign w:val="baseline"/>
      </w:rPr>
    </w:lvl>
    <w:lvl w:ilvl="4">
      <w:start w:val="1"/>
      <w:numFmt w:val="lowerLetter"/>
      <w:lvlText w:val="%5."/>
      <w:lvlJc w:val="left"/>
      <w:pPr>
        <w:ind w:left="3316" w:hanging="436"/>
      </w:pPr>
      <w:rPr>
        <w:rFonts w:hint="default"/>
        <w:smallCaps w:val="0"/>
        <w:strike w:val="0"/>
        <w:color w:val="000000"/>
        <w:vertAlign w:val="baseline"/>
      </w:rPr>
    </w:lvl>
    <w:lvl w:ilvl="5">
      <w:start w:val="1"/>
      <w:numFmt w:val="lowerRoman"/>
      <w:lvlText w:val="%6."/>
      <w:lvlJc w:val="left"/>
      <w:pPr>
        <w:ind w:left="4036" w:hanging="341"/>
      </w:pPr>
      <w:rPr>
        <w:rFonts w:hint="default"/>
        <w:smallCaps w:val="0"/>
        <w:strike w:val="0"/>
        <w:color w:val="000000"/>
        <w:vertAlign w:val="baseline"/>
      </w:rPr>
    </w:lvl>
    <w:lvl w:ilvl="6">
      <w:start w:val="1"/>
      <w:numFmt w:val="decimal"/>
      <w:lvlText w:val="%7."/>
      <w:lvlJc w:val="left"/>
      <w:pPr>
        <w:ind w:left="4756" w:hanging="436"/>
      </w:pPr>
      <w:rPr>
        <w:rFonts w:hint="default"/>
        <w:smallCaps w:val="0"/>
        <w:strike w:val="0"/>
        <w:color w:val="000000"/>
        <w:vertAlign w:val="baseline"/>
      </w:rPr>
    </w:lvl>
    <w:lvl w:ilvl="7">
      <w:start w:val="1"/>
      <w:numFmt w:val="lowerLetter"/>
      <w:lvlText w:val="%8."/>
      <w:lvlJc w:val="left"/>
      <w:pPr>
        <w:ind w:left="5476" w:hanging="436"/>
      </w:pPr>
      <w:rPr>
        <w:rFonts w:hint="default"/>
        <w:smallCaps w:val="0"/>
        <w:strike w:val="0"/>
        <w:color w:val="000000"/>
        <w:vertAlign w:val="baseline"/>
      </w:rPr>
    </w:lvl>
    <w:lvl w:ilvl="8">
      <w:start w:val="1"/>
      <w:numFmt w:val="lowerRoman"/>
      <w:lvlText w:val="%9."/>
      <w:lvlJc w:val="left"/>
      <w:pPr>
        <w:ind w:left="6196" w:hanging="341"/>
      </w:pPr>
      <w:rPr>
        <w:rFonts w:hint="default"/>
        <w:smallCaps w:val="0"/>
        <w:strike w:val="0"/>
        <w:color w:val="000000"/>
        <w:vertAlign w:val="baseline"/>
      </w:rPr>
    </w:lvl>
  </w:abstractNum>
  <w:abstractNum w:abstractNumId="116" w15:restartNumberingAfterBreak="0">
    <w:nsid w:val="796C6CC9"/>
    <w:multiLevelType w:val="multilevel"/>
    <w:tmpl w:val="BE766A52"/>
    <w:lvl w:ilvl="0">
      <w:start w:val="3"/>
      <w:numFmt w:val="decimal"/>
      <w:lvlText w:val="%1."/>
      <w:lvlJc w:val="left"/>
      <w:pPr>
        <w:ind w:left="360" w:hanging="360"/>
      </w:pPr>
      <w:rPr>
        <w:rFonts w:hint="default"/>
        <w:b/>
        <w:bCs/>
        <w:i w:val="0"/>
        <w:color w:val="auto"/>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lowerLetter"/>
      <w:lvlText w:val="%4)"/>
      <w:lvlJc w:val="left"/>
      <w:pPr>
        <w:ind w:left="1080" w:hanging="1080"/>
      </w:pPr>
      <w:rPr>
        <w:rFonts w:ascii="Cambria" w:eastAsia="Times New Roman" w:hAnsi="Cambria" w:cs="Times New Roman" w:hint="default"/>
        <w:b/>
        <w:bCs/>
        <w:i w:val="0"/>
        <w:color w:val="auto"/>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17" w15:restartNumberingAfterBreak="0">
    <w:nsid w:val="79EE775E"/>
    <w:multiLevelType w:val="multilevel"/>
    <w:tmpl w:val="7EF4FB0A"/>
    <w:styleLink w:val="WW8Num2"/>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8" w15:restartNumberingAfterBreak="0">
    <w:nsid w:val="7A4916CC"/>
    <w:multiLevelType w:val="multilevel"/>
    <w:tmpl w:val="49C4618A"/>
    <w:lvl w:ilvl="0">
      <w:start w:val="1"/>
      <w:numFmt w:val="decimal"/>
      <w:lvlText w:val="%1."/>
      <w:lvlJc w:val="left"/>
      <w:rPr>
        <w:rFonts w:ascii="Cambria" w:hAnsi="Cambria" w:hint="default"/>
        <w:b/>
        <w:bCs/>
        <w:i w:val="0"/>
        <w:sz w:val="24"/>
        <w:szCs w:val="24"/>
      </w:rPr>
    </w:lvl>
    <w:lvl w:ilvl="1">
      <w:start w:val="1"/>
      <w:numFmt w:val="decimal"/>
      <w:lvlText w:val="%2)"/>
      <w:lvlJc w:val="left"/>
      <w:pPr>
        <w:ind w:left="360" w:hanging="360"/>
      </w:pPr>
      <w:rPr>
        <w:i w:val="0"/>
        <w:iCs w:val="0"/>
      </w:rPr>
    </w:lvl>
    <w:lvl w:ilvl="2">
      <w:start w:val="1"/>
      <w:numFmt w:val="lowerLetter"/>
      <w:lvlText w:val="%3)"/>
      <w:lvlJc w:val="left"/>
      <w:rPr>
        <w:i w:val="0"/>
      </w:rPr>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9"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0" w15:restartNumberingAfterBreak="0">
    <w:nsid w:val="7EF84608"/>
    <w:multiLevelType w:val="hybridMultilevel"/>
    <w:tmpl w:val="15F823D4"/>
    <w:lvl w:ilvl="0" w:tplc="DFBE41E8">
      <w:start w:val="1"/>
      <w:numFmt w:val="lowerLetter"/>
      <w:lvlText w:val="%1)"/>
      <w:lvlJc w:val="left"/>
      <w:pPr>
        <w:ind w:left="720" w:hanging="360"/>
      </w:pPr>
      <w:rPr>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2"/>
  </w:num>
  <w:num w:numId="2">
    <w:abstractNumId w:val="27"/>
  </w:num>
  <w:num w:numId="3">
    <w:abstractNumId w:val="28"/>
  </w:num>
  <w:num w:numId="4">
    <w:abstractNumId w:val="16"/>
  </w:num>
  <w:num w:numId="5">
    <w:abstractNumId w:val="66"/>
  </w:num>
  <w:num w:numId="6">
    <w:abstractNumId w:val="87"/>
  </w:num>
  <w:num w:numId="7">
    <w:abstractNumId w:val="112"/>
  </w:num>
  <w:num w:numId="8">
    <w:abstractNumId w:val="95"/>
  </w:num>
  <w:num w:numId="9">
    <w:abstractNumId w:val="80"/>
  </w:num>
  <w:num w:numId="10">
    <w:abstractNumId w:val="53"/>
  </w:num>
  <w:num w:numId="11">
    <w:abstractNumId w:val="104"/>
  </w:num>
  <w:num w:numId="12">
    <w:abstractNumId w:val="73"/>
  </w:num>
  <w:num w:numId="13">
    <w:abstractNumId w:val="96"/>
  </w:num>
  <w:num w:numId="14">
    <w:abstractNumId w:val="100"/>
  </w:num>
  <w:num w:numId="15">
    <w:abstractNumId w:val="50"/>
  </w:num>
  <w:num w:numId="16">
    <w:abstractNumId w:val="110"/>
  </w:num>
  <w:num w:numId="17">
    <w:abstractNumId w:val="82"/>
  </w:num>
  <w:num w:numId="18">
    <w:abstractNumId w:val="83"/>
  </w:num>
  <w:num w:numId="19">
    <w:abstractNumId w:val="12"/>
  </w:num>
  <w:num w:numId="20">
    <w:abstractNumId w:val="98"/>
  </w:num>
  <w:num w:numId="21">
    <w:abstractNumId w:val="59"/>
  </w:num>
  <w:num w:numId="22">
    <w:abstractNumId w:val="61"/>
  </w:num>
  <w:num w:numId="23">
    <w:abstractNumId w:val="99"/>
  </w:num>
  <w:num w:numId="24">
    <w:abstractNumId w:val="67"/>
  </w:num>
  <w:num w:numId="25">
    <w:abstractNumId w:val="76"/>
  </w:num>
  <w:num w:numId="26">
    <w:abstractNumId w:val="71"/>
  </w:num>
  <w:num w:numId="27">
    <w:abstractNumId w:val="84"/>
  </w:num>
  <w:num w:numId="28">
    <w:abstractNumId w:val="119"/>
  </w:num>
  <w:num w:numId="29">
    <w:abstractNumId w:val="72"/>
  </w:num>
  <w:num w:numId="30">
    <w:abstractNumId w:val="14"/>
  </w:num>
  <w:num w:numId="31">
    <w:abstractNumId w:val="44"/>
  </w:num>
  <w:num w:numId="32">
    <w:abstractNumId w:val="114"/>
  </w:num>
  <w:num w:numId="33">
    <w:abstractNumId w:val="18"/>
  </w:num>
  <w:num w:numId="34">
    <w:abstractNumId w:val="36"/>
  </w:num>
  <w:num w:numId="35">
    <w:abstractNumId w:val="11"/>
  </w:num>
  <w:num w:numId="36">
    <w:abstractNumId w:val="20"/>
  </w:num>
  <w:num w:numId="37">
    <w:abstractNumId w:val="26"/>
  </w:num>
  <w:num w:numId="38">
    <w:abstractNumId w:val="107"/>
  </w:num>
  <w:num w:numId="39">
    <w:abstractNumId w:val="35"/>
  </w:num>
  <w:num w:numId="40">
    <w:abstractNumId w:val="63"/>
  </w:num>
  <w:num w:numId="41">
    <w:abstractNumId w:val="29"/>
  </w:num>
  <w:num w:numId="42">
    <w:abstractNumId w:val="101"/>
  </w:num>
  <w:num w:numId="43">
    <w:abstractNumId w:val="70"/>
  </w:num>
  <w:num w:numId="44">
    <w:abstractNumId w:val="103"/>
  </w:num>
  <w:num w:numId="45">
    <w:abstractNumId w:val="2"/>
  </w:num>
  <w:num w:numId="46">
    <w:abstractNumId w:val="74"/>
  </w:num>
  <w:num w:numId="47">
    <w:abstractNumId w:val="106"/>
  </w:num>
  <w:num w:numId="48">
    <w:abstractNumId w:val="22"/>
  </w:num>
  <w:num w:numId="49">
    <w:abstractNumId w:val="89"/>
  </w:num>
  <w:num w:numId="50">
    <w:abstractNumId w:val="79"/>
  </w:num>
  <w:num w:numId="51">
    <w:abstractNumId w:val="105"/>
  </w:num>
  <w:num w:numId="52">
    <w:abstractNumId w:val="30"/>
  </w:num>
  <w:num w:numId="53">
    <w:abstractNumId w:val="57"/>
  </w:num>
  <w:num w:numId="54">
    <w:abstractNumId w:val="5"/>
  </w:num>
  <w:num w:numId="55">
    <w:abstractNumId w:val="78"/>
  </w:num>
  <w:num w:numId="56">
    <w:abstractNumId w:val="54"/>
  </w:num>
  <w:num w:numId="57">
    <w:abstractNumId w:val="32"/>
  </w:num>
  <w:num w:numId="58">
    <w:abstractNumId w:val="46"/>
  </w:num>
  <w:num w:numId="59">
    <w:abstractNumId w:val="55"/>
  </w:num>
  <w:num w:numId="60">
    <w:abstractNumId w:val="94"/>
  </w:num>
  <w:num w:numId="61">
    <w:abstractNumId w:val="48"/>
  </w:num>
  <w:num w:numId="62">
    <w:abstractNumId w:val="52"/>
  </w:num>
  <w:num w:numId="63">
    <w:abstractNumId w:val="10"/>
  </w:num>
  <w:num w:numId="64">
    <w:abstractNumId w:val="43"/>
  </w:num>
  <w:num w:numId="65">
    <w:abstractNumId w:val="24"/>
  </w:num>
  <w:num w:numId="66">
    <w:abstractNumId w:val="8"/>
  </w:num>
  <w:num w:numId="67">
    <w:abstractNumId w:val="109"/>
  </w:num>
  <w:num w:numId="68">
    <w:abstractNumId w:val="91"/>
  </w:num>
  <w:num w:numId="69">
    <w:abstractNumId w:val="0"/>
  </w:num>
  <w:num w:numId="70">
    <w:abstractNumId w:val="1"/>
  </w:num>
  <w:num w:numId="71">
    <w:abstractNumId w:val="51"/>
  </w:num>
  <w:num w:numId="72">
    <w:abstractNumId w:val="117"/>
  </w:num>
  <w:num w:numId="73">
    <w:abstractNumId w:val="68"/>
  </w:num>
  <w:num w:numId="7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8"/>
  </w:num>
  <w:num w:numId="76">
    <w:abstractNumId w:val="76"/>
    <w:lvlOverride w:ilvl="0">
      <w:lvl w:ilvl="0">
        <w:start w:val="1"/>
        <w:numFmt w:val="decimal"/>
        <w:lvlText w:val="%1."/>
        <w:lvlJc w:val="left"/>
        <w:rPr>
          <w:b/>
          <w:bCs/>
        </w:rPr>
      </w:lvl>
    </w:lvlOverride>
  </w:num>
  <w:num w:numId="77">
    <w:abstractNumId w:val="75"/>
  </w:num>
  <w:num w:numId="78">
    <w:abstractNumId w:val="58"/>
  </w:num>
  <w:num w:numId="79">
    <w:abstractNumId w:val="47"/>
  </w:num>
  <w:num w:numId="80">
    <w:abstractNumId w:val="77"/>
  </w:num>
  <w:num w:numId="81">
    <w:abstractNumId w:val="6"/>
  </w:num>
  <w:num w:numId="82">
    <w:abstractNumId w:val="37"/>
  </w:num>
  <w:num w:numId="83">
    <w:abstractNumId w:val="9"/>
  </w:num>
  <w:num w:numId="84">
    <w:abstractNumId w:val="45"/>
  </w:num>
  <w:num w:numId="85">
    <w:abstractNumId w:val="111"/>
  </w:num>
  <w:num w:numId="86">
    <w:abstractNumId w:val="19"/>
  </w:num>
  <w:num w:numId="87">
    <w:abstractNumId w:val="3"/>
  </w:num>
  <w:num w:numId="88">
    <w:abstractNumId w:val="40"/>
  </w:num>
  <w:num w:numId="89">
    <w:abstractNumId w:val="49"/>
  </w:num>
  <w:num w:numId="90">
    <w:abstractNumId w:val="38"/>
  </w:num>
  <w:num w:numId="91">
    <w:abstractNumId w:val="31"/>
  </w:num>
  <w:num w:numId="92">
    <w:abstractNumId w:val="15"/>
  </w:num>
  <w:num w:numId="93">
    <w:abstractNumId w:val="56"/>
  </w:num>
  <w:num w:numId="94">
    <w:abstractNumId w:val="118"/>
  </w:num>
  <w:num w:numId="95">
    <w:abstractNumId w:val="85"/>
  </w:num>
  <w:num w:numId="96">
    <w:abstractNumId w:val="102"/>
  </w:num>
  <w:num w:numId="97">
    <w:abstractNumId w:val="69"/>
  </w:num>
  <w:num w:numId="98">
    <w:abstractNumId w:val="113"/>
  </w:num>
  <w:num w:numId="99">
    <w:abstractNumId w:val="51"/>
    <w:lvlOverride w:ilvl="0">
      <w:lvl w:ilvl="0">
        <w:start w:val="1"/>
        <w:numFmt w:val="decimal"/>
        <w:lvlText w:val="%1. "/>
        <w:lvlJc w:val="left"/>
        <w:rPr>
          <w:b/>
          <w:bCs/>
          <w:i w:val="0"/>
        </w:rPr>
      </w:lvl>
    </w:lvlOverride>
  </w:num>
  <w:num w:numId="100">
    <w:abstractNumId w:val="117"/>
    <w:lvlOverride w:ilvl="0">
      <w:lvl w:ilvl="0">
        <w:numFmt w:val="decimal"/>
        <w:lvlText w:val=""/>
        <w:lvlJc w:val="left"/>
      </w:lvl>
    </w:lvlOverride>
  </w:num>
  <w:num w:numId="101">
    <w:abstractNumId w:val="13"/>
  </w:num>
  <w:num w:numId="102">
    <w:abstractNumId w:val="90"/>
  </w:num>
  <w:num w:numId="103">
    <w:abstractNumId w:val="88"/>
  </w:num>
  <w:num w:numId="104">
    <w:abstractNumId w:val="86"/>
  </w:num>
  <w:num w:numId="105">
    <w:abstractNumId w:val="39"/>
  </w:num>
  <w:num w:numId="106">
    <w:abstractNumId w:val="23"/>
  </w:num>
  <w:num w:numId="107">
    <w:abstractNumId w:val="25"/>
  </w:num>
  <w:num w:numId="108">
    <w:abstractNumId w:val="33"/>
  </w:num>
  <w:num w:numId="109">
    <w:abstractNumId w:val="93"/>
  </w:num>
  <w:num w:numId="110">
    <w:abstractNumId w:val="21"/>
  </w:num>
  <w:num w:numId="111">
    <w:abstractNumId w:val="81"/>
  </w:num>
  <w:num w:numId="112">
    <w:abstractNumId w:val="34"/>
  </w:num>
  <w:num w:numId="113">
    <w:abstractNumId w:val="7"/>
  </w:num>
  <w:num w:numId="114">
    <w:abstractNumId w:val="116"/>
  </w:num>
  <w:num w:numId="115">
    <w:abstractNumId w:val="60"/>
  </w:num>
  <w:num w:numId="116">
    <w:abstractNumId w:val="97"/>
  </w:num>
  <w:num w:numId="117">
    <w:abstractNumId w:val="120"/>
  </w:num>
  <w:num w:numId="118">
    <w:abstractNumId w:val="17"/>
  </w:num>
  <w:num w:numId="119">
    <w:abstractNumId w:val="64"/>
  </w:num>
  <w:num w:numId="120">
    <w:abstractNumId w:val="92"/>
  </w:num>
  <w:num w:numId="121">
    <w:abstractNumId w:val="65"/>
  </w:num>
  <w:num w:numId="122">
    <w:abstractNumId w:val="42"/>
  </w:num>
  <w:num w:numId="123">
    <w:abstractNumId w:val="4"/>
  </w:num>
  <w:num w:numId="124">
    <w:abstractNumId w:val="115"/>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CDB"/>
    <w:rsid w:val="00616282"/>
    <w:rsid w:val="006E4CDB"/>
    <w:rsid w:val="008C4422"/>
    <w:rsid w:val="009E3514"/>
    <w:rsid w:val="00A96E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3E678"/>
  <w15:chartTrackingRefBased/>
  <w15:docId w15:val="{1400623D-9CB5-4920-9F4B-82BAD83C1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6E4CDB"/>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6E4CDB"/>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rsid w:val="006E4CDB"/>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rsid w:val="006E4CDB"/>
    <w:pPr>
      <w:shd w:val="clear" w:color="auto" w:fill="auto"/>
      <w:spacing w:before="113" w:after="0"/>
      <w:jc w:val="center"/>
      <w:outlineLvl w:val="3"/>
    </w:pPr>
    <w:rPr>
      <w:iCs/>
    </w:rPr>
  </w:style>
  <w:style w:type="paragraph" w:styleId="Nagwek5">
    <w:name w:val="heading 5"/>
    <w:basedOn w:val="Nagwek"/>
    <w:next w:val="Textbody"/>
    <w:link w:val="Nagwek5Znak"/>
    <w:uiPriority w:val="9"/>
    <w:qFormat/>
    <w:rsid w:val="006E4CDB"/>
    <w:pPr>
      <w:spacing w:before="227" w:after="57"/>
      <w:jc w:val="left"/>
      <w:outlineLvl w:val="4"/>
    </w:pPr>
    <w:rPr>
      <w:b/>
      <w:bCs/>
      <w:color w:val="auto"/>
      <w:spacing w:val="0"/>
      <w:sz w:val="24"/>
    </w:rPr>
  </w:style>
  <w:style w:type="paragraph" w:styleId="Nagwek6">
    <w:name w:val="heading 6"/>
    <w:basedOn w:val="Nagwek"/>
    <w:next w:val="Textbody"/>
    <w:link w:val="Nagwek6Znak"/>
    <w:uiPriority w:val="9"/>
    <w:qFormat/>
    <w:rsid w:val="006E4CDB"/>
    <w:pPr>
      <w:outlineLvl w:val="5"/>
    </w:pPr>
    <w:rPr>
      <w:b/>
      <w:bCs/>
    </w:rPr>
  </w:style>
  <w:style w:type="paragraph" w:styleId="Nagwek7">
    <w:name w:val="heading 7"/>
    <w:basedOn w:val="Normalny"/>
    <w:next w:val="Normalny"/>
    <w:link w:val="Nagwek7Znak"/>
    <w:qFormat/>
    <w:rsid w:val="006E4CDB"/>
    <w:pPr>
      <w:tabs>
        <w:tab w:val="num" w:pos="1296"/>
      </w:tabs>
      <w:spacing w:before="240" w:after="60" w:line="240" w:lineRule="auto"/>
      <w:ind w:left="1296" w:hanging="1296"/>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qFormat/>
    <w:rsid w:val="006E4CDB"/>
    <w:pPr>
      <w:tabs>
        <w:tab w:val="num" w:pos="1440"/>
      </w:tabs>
      <w:spacing w:before="240" w:after="60" w:line="240" w:lineRule="auto"/>
      <w:ind w:left="1440" w:hanging="1440"/>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agwek"/>
    <w:next w:val="Textbody"/>
    <w:link w:val="Nagwek9Znak"/>
    <w:qFormat/>
    <w:rsid w:val="006E4CDB"/>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4CDB"/>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rsid w:val="006E4CDB"/>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rsid w:val="006E4CDB"/>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6E4CDB"/>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uiPriority w:val="9"/>
    <w:rsid w:val="006E4CDB"/>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uiPriority w:val="9"/>
    <w:rsid w:val="006E4CDB"/>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7Znak">
    <w:name w:val="Nagłówek 7 Znak"/>
    <w:basedOn w:val="Domylnaczcionkaakapitu"/>
    <w:link w:val="Nagwek7"/>
    <w:rsid w:val="006E4CDB"/>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6E4CDB"/>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6E4CDB"/>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Bezlisty1">
    <w:name w:val="Bez listy1"/>
    <w:next w:val="Bezlisty"/>
    <w:uiPriority w:val="99"/>
    <w:semiHidden/>
    <w:unhideWhenUsed/>
    <w:rsid w:val="006E4CDB"/>
  </w:style>
  <w:style w:type="numbering" w:customStyle="1" w:styleId="WWOutlineListStyle16">
    <w:name w:val="WW_OutlineListStyle_16"/>
    <w:basedOn w:val="Bezlisty"/>
    <w:rsid w:val="006E4CDB"/>
    <w:pPr>
      <w:numPr>
        <w:numId w:val="1"/>
      </w:numPr>
    </w:pPr>
  </w:style>
  <w:style w:type="paragraph" w:customStyle="1" w:styleId="Standard">
    <w:name w:val="Standard"/>
    <w:qFormat/>
    <w:rsid w:val="006E4CDB"/>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6E4CDB"/>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6E4CDB"/>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rsid w:val="006E4CDB"/>
    <w:pPr>
      <w:suppressLineNumbers/>
      <w:tabs>
        <w:tab w:val="left" w:pos="567"/>
      </w:tabs>
      <w:spacing w:after="113"/>
    </w:pPr>
    <w:rPr>
      <w:i/>
      <w:iCs/>
    </w:rPr>
  </w:style>
  <w:style w:type="paragraph" w:styleId="Lista">
    <w:name w:val="List"/>
    <w:basedOn w:val="Textbody"/>
    <w:rsid w:val="006E4CDB"/>
    <w:rPr>
      <w:rFonts w:cs="Tahoma"/>
    </w:rPr>
  </w:style>
  <w:style w:type="paragraph" w:styleId="Legenda">
    <w:name w:val="caption"/>
    <w:basedOn w:val="Standard"/>
    <w:rsid w:val="006E4CDB"/>
    <w:pPr>
      <w:suppressLineNumbers/>
      <w:spacing w:before="120" w:after="120"/>
    </w:pPr>
    <w:rPr>
      <w:rFonts w:cs="Tahoma"/>
      <w:i/>
      <w:iCs/>
    </w:rPr>
  </w:style>
  <w:style w:type="paragraph" w:customStyle="1" w:styleId="Index">
    <w:name w:val="Index"/>
    <w:basedOn w:val="Standard"/>
    <w:rsid w:val="006E4CDB"/>
    <w:pPr>
      <w:suppressLineNumbers/>
    </w:pPr>
    <w:rPr>
      <w:rFonts w:cs="Tahoma"/>
    </w:rPr>
  </w:style>
  <w:style w:type="paragraph" w:customStyle="1" w:styleId="Heading">
    <w:name w:val="Heading"/>
    <w:basedOn w:val="Standard"/>
    <w:next w:val="Textbody"/>
    <w:rsid w:val="006E4CDB"/>
    <w:pPr>
      <w:keepNext/>
      <w:spacing w:before="240" w:after="120"/>
    </w:pPr>
    <w:rPr>
      <w:rFonts w:ascii="Arial" w:eastAsia="MS Mincho" w:hAnsi="Arial" w:cs="Tahoma"/>
      <w:sz w:val="28"/>
      <w:szCs w:val="28"/>
    </w:rPr>
  </w:style>
  <w:style w:type="paragraph" w:customStyle="1" w:styleId="Textbodyindent">
    <w:name w:val="Text body indent"/>
    <w:basedOn w:val="Standard"/>
    <w:rsid w:val="006E4CDB"/>
    <w:pPr>
      <w:ind w:left="1080"/>
    </w:pPr>
  </w:style>
  <w:style w:type="paragraph" w:styleId="Stopka">
    <w:name w:val="footer"/>
    <w:basedOn w:val="Standard"/>
    <w:link w:val="StopkaZnak"/>
    <w:uiPriority w:val="99"/>
    <w:rsid w:val="006E4CDB"/>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6E4CDB"/>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rsid w:val="006E4CDB"/>
  </w:style>
  <w:style w:type="paragraph" w:customStyle="1" w:styleId="Contents1">
    <w:name w:val="Contents 1"/>
    <w:basedOn w:val="Index"/>
    <w:rsid w:val="006E4CDB"/>
    <w:pPr>
      <w:tabs>
        <w:tab w:val="right" w:leader="dot" w:pos="9382"/>
      </w:tabs>
      <w:spacing w:before="57" w:after="57"/>
      <w:jc w:val="left"/>
    </w:pPr>
    <w:rPr>
      <w:color w:val="000000"/>
    </w:rPr>
  </w:style>
  <w:style w:type="paragraph" w:customStyle="1" w:styleId="Contents2">
    <w:name w:val="Contents 2"/>
    <w:basedOn w:val="Index"/>
    <w:rsid w:val="006E4CDB"/>
    <w:pPr>
      <w:tabs>
        <w:tab w:val="right" w:leader="dot" w:pos="9666"/>
      </w:tabs>
      <w:ind w:left="567"/>
      <w:jc w:val="left"/>
    </w:pPr>
    <w:rPr>
      <w:sz w:val="22"/>
    </w:rPr>
  </w:style>
  <w:style w:type="paragraph" w:customStyle="1" w:styleId="Contents3">
    <w:name w:val="Contents 3"/>
    <w:basedOn w:val="Index"/>
    <w:rsid w:val="006E4CDB"/>
    <w:pPr>
      <w:tabs>
        <w:tab w:val="right" w:leader="dot" w:pos="8816"/>
      </w:tabs>
      <w:spacing w:before="113" w:after="57"/>
    </w:pPr>
  </w:style>
  <w:style w:type="paragraph" w:customStyle="1" w:styleId="Contents4">
    <w:name w:val="Contents 4"/>
    <w:basedOn w:val="Index"/>
    <w:rsid w:val="006E4CDB"/>
    <w:pPr>
      <w:tabs>
        <w:tab w:val="right" w:leader="dot" w:pos="9100"/>
      </w:tabs>
      <w:ind w:left="567"/>
    </w:pPr>
  </w:style>
  <w:style w:type="paragraph" w:customStyle="1" w:styleId="Contents5">
    <w:name w:val="Contents 5"/>
    <w:basedOn w:val="Index"/>
    <w:rsid w:val="006E4CDB"/>
    <w:pPr>
      <w:tabs>
        <w:tab w:val="right" w:leader="dot" w:pos="9382"/>
      </w:tabs>
      <w:ind w:left="1132"/>
    </w:pPr>
  </w:style>
  <w:style w:type="paragraph" w:customStyle="1" w:styleId="Contents6">
    <w:name w:val="Contents 6"/>
    <w:basedOn w:val="Index"/>
    <w:rsid w:val="006E4CDB"/>
    <w:pPr>
      <w:tabs>
        <w:tab w:val="right" w:leader="dot" w:pos="9382"/>
      </w:tabs>
      <w:ind w:left="1415"/>
    </w:pPr>
  </w:style>
  <w:style w:type="paragraph" w:customStyle="1" w:styleId="Contents7">
    <w:name w:val="Contents 7"/>
    <w:basedOn w:val="Index"/>
    <w:rsid w:val="006E4CDB"/>
    <w:pPr>
      <w:tabs>
        <w:tab w:val="right" w:leader="dot" w:pos="9382"/>
      </w:tabs>
      <w:ind w:left="1698"/>
    </w:pPr>
  </w:style>
  <w:style w:type="paragraph" w:customStyle="1" w:styleId="Contents8">
    <w:name w:val="Contents 8"/>
    <w:basedOn w:val="Index"/>
    <w:rsid w:val="006E4CDB"/>
    <w:pPr>
      <w:tabs>
        <w:tab w:val="right" w:leader="dot" w:pos="9382"/>
      </w:tabs>
      <w:ind w:left="1981"/>
    </w:pPr>
  </w:style>
  <w:style w:type="paragraph" w:customStyle="1" w:styleId="Contents9">
    <w:name w:val="Contents 9"/>
    <w:basedOn w:val="Index"/>
    <w:rsid w:val="006E4CDB"/>
    <w:pPr>
      <w:tabs>
        <w:tab w:val="right" w:leader="dot" w:pos="9382"/>
      </w:tabs>
      <w:ind w:left="2264"/>
    </w:pPr>
  </w:style>
  <w:style w:type="paragraph" w:customStyle="1" w:styleId="Contents10">
    <w:name w:val="Contents 10"/>
    <w:basedOn w:val="Index"/>
    <w:rsid w:val="006E4CDB"/>
    <w:pPr>
      <w:tabs>
        <w:tab w:val="right" w:leader="dot" w:pos="9382"/>
      </w:tabs>
      <w:ind w:left="2547"/>
    </w:pPr>
  </w:style>
  <w:style w:type="paragraph" w:styleId="Tytu">
    <w:name w:val="Title"/>
    <w:next w:val="Podtytu"/>
    <w:link w:val="TytuZnak"/>
    <w:rsid w:val="006E4CDB"/>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rsid w:val="006E4CDB"/>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rsid w:val="006E4CDB"/>
    <w:pPr>
      <w:spacing w:before="0"/>
    </w:pPr>
    <w:rPr>
      <w:i/>
      <w:iCs/>
      <w:sz w:val="28"/>
      <w:szCs w:val="28"/>
    </w:rPr>
  </w:style>
  <w:style w:type="character" w:customStyle="1" w:styleId="PodtytuZnak">
    <w:name w:val="Podtytuł Znak"/>
    <w:basedOn w:val="Domylnaczcionkaakapitu"/>
    <w:link w:val="Podtytu"/>
    <w:rsid w:val="006E4CDB"/>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rsid w:val="006E4CDB"/>
    <w:pPr>
      <w:suppressLineNumbers/>
      <w:jc w:val="center"/>
    </w:pPr>
  </w:style>
  <w:style w:type="paragraph" w:customStyle="1" w:styleId="TableHeading">
    <w:name w:val="Table Heading"/>
    <w:basedOn w:val="TableContents"/>
    <w:rsid w:val="006E4CDB"/>
    <w:pPr>
      <w:textAlignment w:val="center"/>
    </w:pPr>
    <w:rPr>
      <w:b/>
      <w:bCs/>
    </w:rPr>
  </w:style>
  <w:style w:type="paragraph" w:customStyle="1" w:styleId="Tretekstupowka">
    <w:name w:val="Treść tekstu połówka"/>
    <w:basedOn w:val="Textbody"/>
    <w:uiPriority w:val="99"/>
    <w:qFormat/>
    <w:rsid w:val="006E4CDB"/>
    <w:pPr>
      <w:spacing w:after="57"/>
    </w:pPr>
  </w:style>
  <w:style w:type="paragraph" w:customStyle="1" w:styleId="Footnote">
    <w:name w:val="Footnote"/>
    <w:basedOn w:val="Standard"/>
    <w:rsid w:val="006E4CDB"/>
    <w:pPr>
      <w:suppressLineNumbers/>
      <w:spacing w:before="113"/>
      <w:ind w:left="283" w:hanging="283"/>
    </w:pPr>
    <w:rPr>
      <w:i/>
      <w:sz w:val="20"/>
      <w:szCs w:val="20"/>
    </w:rPr>
  </w:style>
  <w:style w:type="paragraph" w:customStyle="1" w:styleId="zacznik">
    <w:name w:val="załącznik"/>
    <w:basedOn w:val="Nagwek1"/>
    <w:next w:val="Tytu"/>
    <w:rsid w:val="006E4CDB"/>
    <w:pPr>
      <w:keepNext w:val="0"/>
      <w:widowControl w:val="0"/>
      <w:suppressAutoHyphens/>
      <w:spacing w:before="0" w:after="283"/>
      <w:jc w:val="left"/>
    </w:pPr>
    <w:rPr>
      <w:b w:val="0"/>
      <w:sz w:val="24"/>
    </w:rPr>
  </w:style>
  <w:style w:type="paragraph" w:customStyle="1" w:styleId="paragraf">
    <w:name w:val="paragraf"/>
    <w:basedOn w:val="Standard"/>
    <w:next w:val="Textbody"/>
    <w:rsid w:val="006E4CDB"/>
    <w:pPr>
      <w:keepNext/>
      <w:numPr>
        <w:numId w:val="17"/>
      </w:numPr>
      <w:suppressLineNumbers/>
      <w:spacing w:before="340" w:after="113"/>
      <w:jc w:val="center"/>
      <w:outlineLvl w:val="2"/>
    </w:pPr>
    <w:rPr>
      <w:b/>
    </w:rPr>
  </w:style>
  <w:style w:type="paragraph" w:customStyle="1" w:styleId="podpisburmistrza">
    <w:name w:val="podpis_burmistrza"/>
    <w:basedOn w:val="Standard"/>
    <w:rsid w:val="006E4CDB"/>
    <w:pPr>
      <w:ind w:left="5669"/>
      <w:jc w:val="center"/>
    </w:pPr>
    <w:rPr>
      <w:rFonts w:ascii="Book Antiqua" w:hAnsi="Book Antiqua"/>
      <w:b/>
      <w:i/>
      <w:color w:val="DC2300"/>
      <w:sz w:val="22"/>
    </w:rPr>
  </w:style>
  <w:style w:type="paragraph" w:customStyle="1" w:styleId="ContentsHeading">
    <w:name w:val="Contents Heading"/>
    <w:basedOn w:val="Nagwek1"/>
    <w:rsid w:val="006E4CDB"/>
    <w:rPr>
      <w:sz w:val="32"/>
      <w:szCs w:val="32"/>
    </w:rPr>
  </w:style>
  <w:style w:type="paragraph" w:customStyle="1" w:styleId="Heading10">
    <w:name w:val="Heading 10"/>
    <w:basedOn w:val="Nagwek"/>
    <w:next w:val="Textbody"/>
    <w:rsid w:val="006E4CDB"/>
    <w:rPr>
      <w:b/>
      <w:bCs/>
    </w:rPr>
  </w:style>
  <w:style w:type="paragraph" w:customStyle="1" w:styleId="Table">
    <w:name w:val="Table"/>
    <w:basedOn w:val="Legenda"/>
    <w:rsid w:val="006E4CDB"/>
  </w:style>
  <w:style w:type="paragraph" w:customStyle="1" w:styleId="tre">
    <w:name w:val="treść"/>
    <w:basedOn w:val="Standard"/>
    <w:rsid w:val="006E4CDB"/>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rsid w:val="006E4CDB"/>
    <w:pPr>
      <w:suppressLineNumbers/>
      <w:spacing w:after="60"/>
    </w:pPr>
  </w:style>
  <w:style w:type="paragraph" w:customStyle="1" w:styleId="Nagwek1oddzialnastrona">
    <w:name w:val="Nagłówek 1 oddzialna strona"/>
    <w:basedOn w:val="Nagwek1"/>
    <w:rsid w:val="006E4CDB"/>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rsid w:val="006E4CDB"/>
  </w:style>
  <w:style w:type="paragraph" w:customStyle="1" w:styleId="ogoszenienagwek">
    <w:name w:val="ogłoszenie nagłówek"/>
    <w:basedOn w:val="ogloszeniedomylnie"/>
    <w:rsid w:val="006E4CDB"/>
    <w:pPr>
      <w:spacing w:before="28"/>
    </w:pPr>
    <w:rPr>
      <w:rFonts w:ascii="Gill Sans MT Condensed" w:hAnsi="Gill Sans MT Condensed"/>
      <w:caps/>
      <w:u w:val="single"/>
    </w:rPr>
  </w:style>
  <w:style w:type="paragraph" w:customStyle="1" w:styleId="adres">
    <w:name w:val="adres"/>
    <w:basedOn w:val="Standard"/>
    <w:rsid w:val="006E4CDB"/>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99"/>
    <w:qFormat/>
    <w:rsid w:val="006E4CDB"/>
    <w:pPr>
      <w:ind w:left="720"/>
    </w:pPr>
  </w:style>
  <w:style w:type="paragraph" w:customStyle="1" w:styleId="formularz">
    <w:name w:val="formularz"/>
    <w:basedOn w:val="Standard"/>
    <w:rsid w:val="006E4CDB"/>
    <w:pPr>
      <w:ind w:right="3955"/>
      <w:jc w:val="center"/>
    </w:pPr>
    <w:rPr>
      <w:i/>
      <w:iCs/>
      <w:sz w:val="20"/>
      <w:szCs w:val="20"/>
    </w:rPr>
  </w:style>
  <w:style w:type="paragraph" w:customStyle="1" w:styleId="pieczZamawiajcego">
    <w:name w:val="pieczęć Zamawiającego"/>
    <w:basedOn w:val="Standard"/>
    <w:rsid w:val="006E4CDB"/>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rsid w:val="006E4CDB"/>
    <w:pPr>
      <w:suppressLineNumbers/>
      <w:ind w:left="5669"/>
      <w:jc w:val="center"/>
    </w:pPr>
    <w:rPr>
      <w:rFonts w:cs="Mangal"/>
      <w:i/>
      <w:iCs/>
    </w:rPr>
  </w:style>
  <w:style w:type="paragraph" w:customStyle="1" w:styleId="Headerright">
    <w:name w:val="Header right"/>
    <w:basedOn w:val="Standard"/>
    <w:rsid w:val="006E4CDB"/>
    <w:pPr>
      <w:suppressLineNumbers/>
      <w:tabs>
        <w:tab w:val="center" w:pos="4677"/>
        <w:tab w:val="right" w:pos="9355"/>
      </w:tabs>
    </w:pPr>
  </w:style>
  <w:style w:type="paragraph" w:styleId="Lista2">
    <w:name w:val="List 2"/>
    <w:basedOn w:val="Standard"/>
    <w:rsid w:val="006E4CDB"/>
    <w:pPr>
      <w:ind w:left="566" w:hanging="283"/>
      <w:textAlignment w:val="auto"/>
    </w:pPr>
  </w:style>
  <w:style w:type="paragraph" w:customStyle="1" w:styleId="Tytuwformularzu">
    <w:name w:val="Tytuł w formularzu"/>
    <w:basedOn w:val="Standard"/>
    <w:rsid w:val="006E4CDB"/>
    <w:pPr>
      <w:keepNext/>
      <w:spacing w:before="340"/>
      <w:jc w:val="left"/>
    </w:pPr>
    <w:rPr>
      <w:b/>
    </w:rPr>
  </w:style>
  <w:style w:type="paragraph" w:customStyle="1" w:styleId="Addressee">
    <w:name w:val="Addressee"/>
    <w:basedOn w:val="Standard"/>
    <w:rsid w:val="006E4CDB"/>
    <w:pPr>
      <w:suppressLineNumbers/>
      <w:spacing w:after="60"/>
    </w:pPr>
  </w:style>
  <w:style w:type="character" w:styleId="Numerstrony">
    <w:name w:val="page number"/>
    <w:rsid w:val="006E4CDB"/>
  </w:style>
  <w:style w:type="character" w:customStyle="1" w:styleId="Internetlink">
    <w:name w:val="Internet link"/>
    <w:rsid w:val="006E4CDB"/>
    <w:rPr>
      <w:rFonts w:ascii="Arial Narrow" w:hAnsi="Arial Narrow"/>
      <w:color w:val="000080"/>
      <w:sz w:val="24"/>
      <w:u w:val="dotted"/>
      <w:shd w:val="clear" w:color="auto" w:fill="auto"/>
    </w:rPr>
  </w:style>
  <w:style w:type="character" w:customStyle="1" w:styleId="NumberingSymbols">
    <w:name w:val="Numbering Symbols"/>
    <w:rsid w:val="006E4CDB"/>
    <w:rPr>
      <w:rFonts w:ascii="Calibri" w:hAnsi="Calibri"/>
      <w:sz w:val="20"/>
    </w:rPr>
  </w:style>
  <w:style w:type="character" w:customStyle="1" w:styleId="BulletSymbols">
    <w:name w:val="Bullet Symbols"/>
    <w:rsid w:val="006E4CDB"/>
    <w:rPr>
      <w:rFonts w:ascii="StarSymbol" w:eastAsia="StarSymbol" w:hAnsi="StarSymbol" w:cs="StarSymbol"/>
      <w:sz w:val="18"/>
      <w:szCs w:val="18"/>
    </w:rPr>
  </w:style>
  <w:style w:type="character" w:customStyle="1" w:styleId="czespistreci1">
    <w:name w:val="łącze spis treści 1"/>
    <w:rsid w:val="006E4CDB"/>
    <w:rPr>
      <w:rFonts w:ascii="Calibri" w:hAnsi="Calibri"/>
      <w:color w:val="000080"/>
      <w:u w:val="dotted" w:color="0000FF"/>
    </w:rPr>
  </w:style>
  <w:style w:type="character" w:customStyle="1" w:styleId="czespistreci2">
    <w:name w:val="łącze spis treści 2"/>
    <w:rsid w:val="006E4CDB"/>
    <w:rPr>
      <w:rFonts w:ascii="Calibri" w:hAnsi="Calibri"/>
      <w:color w:val="000080"/>
      <w:u w:val="dotted" w:color="0000FF"/>
    </w:rPr>
  </w:style>
  <w:style w:type="character" w:customStyle="1" w:styleId="Rubies">
    <w:name w:val="Rubies"/>
    <w:rsid w:val="006E4CDB"/>
    <w:rPr>
      <w:rFonts w:ascii="Garamond" w:hAnsi="Garamond"/>
      <w:spacing w:val="60"/>
      <w:sz w:val="24"/>
      <w:szCs w:val="12"/>
      <w:u w:val="none"/>
      <w:em w:val="none"/>
    </w:rPr>
  </w:style>
  <w:style w:type="character" w:customStyle="1" w:styleId="VisitedInternetLink">
    <w:name w:val="Visited Internet Link"/>
    <w:rsid w:val="006E4CDB"/>
    <w:rPr>
      <w:color w:val="800000"/>
      <w:u w:val="single"/>
    </w:rPr>
  </w:style>
  <w:style w:type="character" w:styleId="Uwydatnienie">
    <w:name w:val="Emphasis"/>
    <w:rsid w:val="006E4CDB"/>
    <w:rPr>
      <w:rFonts w:ascii="Book Antiqua" w:hAnsi="Book Antiqua"/>
      <w:i/>
      <w:iCs/>
      <w:sz w:val="22"/>
    </w:rPr>
  </w:style>
  <w:style w:type="character" w:customStyle="1" w:styleId="FootnoteSymbol">
    <w:name w:val="Footnote Symbol"/>
    <w:rsid w:val="006E4CDB"/>
    <w:rPr>
      <w:rFonts w:ascii="Garamond" w:hAnsi="Garamond"/>
    </w:rPr>
  </w:style>
  <w:style w:type="character" w:customStyle="1" w:styleId="Footnoteanchor">
    <w:name w:val="Footnote anchor"/>
    <w:rsid w:val="006E4CDB"/>
    <w:rPr>
      <w:rFonts w:ascii="Arial Narrow" w:hAnsi="Arial Narrow"/>
      <w:position w:val="0"/>
      <w:sz w:val="24"/>
      <w:vertAlign w:val="baseline"/>
    </w:rPr>
  </w:style>
  <w:style w:type="character" w:customStyle="1" w:styleId="EndnoteSymbol">
    <w:name w:val="Endnote Symbol"/>
    <w:rsid w:val="006E4CDB"/>
    <w:rPr>
      <w:rFonts w:ascii="Garamond" w:hAnsi="Garamond"/>
      <w:position w:val="0"/>
      <w:sz w:val="24"/>
      <w:vertAlign w:val="baseline"/>
    </w:rPr>
  </w:style>
  <w:style w:type="character" w:customStyle="1" w:styleId="Endnoteanchor">
    <w:name w:val="Endnote anchor"/>
    <w:rsid w:val="006E4CDB"/>
    <w:rPr>
      <w:rFonts w:ascii="Garamond" w:hAnsi="Garamond"/>
      <w:position w:val="0"/>
      <w:vertAlign w:val="baseline"/>
    </w:rPr>
  </w:style>
  <w:style w:type="character" w:customStyle="1" w:styleId="Citation">
    <w:name w:val="Citation"/>
    <w:rsid w:val="006E4CDB"/>
    <w:rPr>
      <w:rFonts w:ascii="Myriad Web Pro Condensed" w:hAnsi="Myriad Web Pro Condensed"/>
      <w:i/>
      <w:iCs/>
      <w:color w:val="FFFFFF"/>
    </w:rPr>
  </w:style>
  <w:style w:type="character" w:customStyle="1" w:styleId="StrongEmphasis">
    <w:name w:val="Strong Emphasis"/>
    <w:rsid w:val="006E4CDB"/>
    <w:rPr>
      <w:rFonts w:ascii="Calibri" w:hAnsi="Calibri"/>
      <w:b/>
      <w:bCs/>
      <w:color w:val="FFFFFF"/>
    </w:rPr>
  </w:style>
  <w:style w:type="character" w:customStyle="1" w:styleId="kropkowany">
    <w:name w:val="kropkowany"/>
    <w:rsid w:val="006E4CDB"/>
    <w:rPr>
      <w:rFonts w:ascii="Calibri" w:hAnsi="Calibri"/>
      <w:i/>
      <w:sz w:val="20"/>
      <w:shd w:val="clear" w:color="auto" w:fill="auto"/>
    </w:rPr>
  </w:style>
  <w:style w:type="character" w:customStyle="1" w:styleId="opis">
    <w:name w:val="opis"/>
    <w:rsid w:val="006E4CDB"/>
    <w:rPr>
      <w:rFonts w:ascii="Arial Narrow" w:eastAsia="Times New Roman" w:hAnsi="Arial Narrow" w:cs="Times New Roman"/>
      <w:i/>
      <w:iCs/>
      <w:color w:val="auto"/>
      <w:sz w:val="20"/>
      <w:szCs w:val="20"/>
      <w:lang w:val="pl-PL" w:bidi="ar-SA"/>
    </w:rPr>
  </w:style>
  <w:style w:type="character" w:customStyle="1" w:styleId="IndexLink">
    <w:name w:val="Index Link"/>
    <w:rsid w:val="006E4CDB"/>
  </w:style>
  <w:style w:type="character" w:customStyle="1" w:styleId="Placeholder">
    <w:name w:val="Placeholder"/>
    <w:rsid w:val="006E4CDB"/>
    <w:rPr>
      <w:smallCaps/>
      <w:color w:val="008080"/>
      <w:u w:val="dotted"/>
    </w:rPr>
  </w:style>
  <w:style w:type="character" w:customStyle="1" w:styleId="WW8Num17z1">
    <w:name w:val="WW8Num17z1"/>
    <w:rsid w:val="006E4CDB"/>
    <w:rPr>
      <w:rFonts w:cs="Times New Roman"/>
      <w:i w:val="0"/>
    </w:rPr>
  </w:style>
  <w:style w:type="character" w:customStyle="1" w:styleId="WW8Num17z3">
    <w:name w:val="WW8Num17z3"/>
    <w:rsid w:val="006E4CDB"/>
    <w:rPr>
      <w:rFonts w:ascii="Tahoma" w:hAnsi="Tahoma" w:cs="Tahoma"/>
    </w:rPr>
  </w:style>
  <w:style w:type="character" w:customStyle="1" w:styleId="WW8Num17z4">
    <w:name w:val="WW8Num17z4"/>
    <w:rsid w:val="006E4CDB"/>
    <w:rPr>
      <w:rFonts w:cs="Times New Roman"/>
    </w:rPr>
  </w:style>
  <w:style w:type="character" w:customStyle="1" w:styleId="WW8Num31z0">
    <w:name w:val="WW8Num31z0"/>
    <w:rsid w:val="006E4CDB"/>
    <w:rPr>
      <w:rFonts w:ascii="Times New Roman" w:hAnsi="Times New Roman" w:cs="Times New Roman"/>
      <w:b w:val="0"/>
      <w:i w:val="0"/>
      <w:strike w:val="0"/>
      <w:dstrike w:val="0"/>
      <w:sz w:val="24"/>
      <w:u w:val="none"/>
    </w:rPr>
  </w:style>
  <w:style w:type="character" w:customStyle="1" w:styleId="WW8Num31z1">
    <w:name w:val="WW8Num31z1"/>
    <w:rsid w:val="006E4CDB"/>
  </w:style>
  <w:style w:type="character" w:customStyle="1" w:styleId="WW8Num31z2">
    <w:name w:val="WW8Num31z2"/>
    <w:rsid w:val="006E4CDB"/>
  </w:style>
  <w:style w:type="character" w:customStyle="1" w:styleId="WW8Num31z3">
    <w:name w:val="WW8Num31z3"/>
    <w:rsid w:val="006E4CDB"/>
  </w:style>
  <w:style w:type="character" w:customStyle="1" w:styleId="WW8Num31z4">
    <w:name w:val="WW8Num31z4"/>
    <w:rsid w:val="006E4CDB"/>
  </w:style>
  <w:style w:type="character" w:customStyle="1" w:styleId="WW8Num31z5">
    <w:name w:val="WW8Num31z5"/>
    <w:rsid w:val="006E4CDB"/>
  </w:style>
  <w:style w:type="character" w:customStyle="1" w:styleId="WW8Num31z6">
    <w:name w:val="WW8Num31z6"/>
    <w:rsid w:val="006E4CDB"/>
  </w:style>
  <w:style w:type="character" w:customStyle="1" w:styleId="WW8Num31z7">
    <w:name w:val="WW8Num31z7"/>
    <w:rsid w:val="006E4CDB"/>
  </w:style>
  <w:style w:type="character" w:customStyle="1" w:styleId="WW8Num31z8">
    <w:name w:val="WW8Num31z8"/>
    <w:rsid w:val="006E4CDB"/>
  </w:style>
  <w:style w:type="character" w:customStyle="1" w:styleId="WW8Num27z0">
    <w:name w:val="WW8Num27z0"/>
    <w:rsid w:val="006E4CDB"/>
    <w:rPr>
      <w:rFonts w:ascii="Times New Roman" w:hAnsi="Times New Roman" w:cs="Times New Roman"/>
      <w:b w:val="0"/>
      <w:i w:val="0"/>
      <w:strike w:val="0"/>
      <w:dstrike w:val="0"/>
      <w:sz w:val="24"/>
      <w:u w:val="none"/>
    </w:rPr>
  </w:style>
  <w:style w:type="character" w:customStyle="1" w:styleId="WW8Num27z1">
    <w:name w:val="WW8Num27z1"/>
    <w:rsid w:val="006E4CDB"/>
  </w:style>
  <w:style w:type="character" w:customStyle="1" w:styleId="WW8Num27z2">
    <w:name w:val="WW8Num27z2"/>
    <w:rsid w:val="006E4CDB"/>
  </w:style>
  <w:style w:type="character" w:customStyle="1" w:styleId="WW8Num27z3">
    <w:name w:val="WW8Num27z3"/>
    <w:rsid w:val="006E4CDB"/>
  </w:style>
  <w:style w:type="character" w:customStyle="1" w:styleId="WW8Num27z4">
    <w:name w:val="WW8Num27z4"/>
    <w:rsid w:val="006E4CDB"/>
  </w:style>
  <w:style w:type="character" w:customStyle="1" w:styleId="WW8Num27z5">
    <w:name w:val="WW8Num27z5"/>
    <w:rsid w:val="006E4CDB"/>
  </w:style>
  <w:style w:type="character" w:customStyle="1" w:styleId="WW8Num27z6">
    <w:name w:val="WW8Num27z6"/>
    <w:rsid w:val="006E4CDB"/>
  </w:style>
  <w:style w:type="character" w:customStyle="1" w:styleId="WW8Num27z7">
    <w:name w:val="WW8Num27z7"/>
    <w:rsid w:val="006E4CDB"/>
  </w:style>
  <w:style w:type="character" w:customStyle="1" w:styleId="WW8Num27z8">
    <w:name w:val="WW8Num27z8"/>
    <w:rsid w:val="006E4CDB"/>
  </w:style>
  <w:style w:type="character" w:customStyle="1" w:styleId="WW8Num28z0">
    <w:name w:val="WW8Num28z0"/>
    <w:rsid w:val="006E4CDB"/>
    <w:rPr>
      <w:rFonts w:ascii="Times New Roman" w:hAnsi="Times New Roman" w:cs="Times New Roman"/>
      <w:b w:val="0"/>
      <w:sz w:val="24"/>
      <w:szCs w:val="24"/>
    </w:rPr>
  </w:style>
  <w:style w:type="character" w:customStyle="1" w:styleId="WW8Num28z1">
    <w:name w:val="WW8Num28z1"/>
    <w:rsid w:val="006E4CDB"/>
    <w:rPr>
      <w:rFonts w:ascii="Times New Roman" w:eastAsia="Times New Roman" w:hAnsi="Times New Roman" w:cs="Times New Roman"/>
    </w:rPr>
  </w:style>
  <w:style w:type="character" w:customStyle="1" w:styleId="WW8Num28z6">
    <w:name w:val="WW8Num28z6"/>
    <w:rsid w:val="006E4CDB"/>
  </w:style>
  <w:style w:type="character" w:customStyle="1" w:styleId="WW8Num28z7">
    <w:name w:val="WW8Num28z7"/>
    <w:rsid w:val="006E4CDB"/>
  </w:style>
  <w:style w:type="character" w:customStyle="1" w:styleId="WW8Num28z8">
    <w:name w:val="WW8Num28z8"/>
    <w:rsid w:val="006E4CDB"/>
  </w:style>
  <w:style w:type="character" w:customStyle="1" w:styleId="WW8Num29z0">
    <w:name w:val="WW8Num29z0"/>
    <w:rsid w:val="006E4CDB"/>
    <w:rPr>
      <w:rFonts w:ascii="Times New Roman" w:hAnsi="Times New Roman" w:cs="Times New Roman"/>
      <w:b w:val="0"/>
      <w:i w:val="0"/>
      <w:strike w:val="0"/>
      <w:dstrike w:val="0"/>
      <w:sz w:val="24"/>
      <w:u w:val="none"/>
    </w:rPr>
  </w:style>
  <w:style w:type="character" w:customStyle="1" w:styleId="WW8Num29z1">
    <w:name w:val="WW8Num29z1"/>
    <w:rsid w:val="006E4CDB"/>
  </w:style>
  <w:style w:type="character" w:customStyle="1" w:styleId="WW8Num29z2">
    <w:name w:val="WW8Num29z2"/>
    <w:rsid w:val="006E4CDB"/>
  </w:style>
  <w:style w:type="character" w:customStyle="1" w:styleId="WW8Num29z3">
    <w:name w:val="WW8Num29z3"/>
    <w:rsid w:val="006E4CDB"/>
  </w:style>
  <w:style w:type="character" w:customStyle="1" w:styleId="WW8Num29z4">
    <w:name w:val="WW8Num29z4"/>
    <w:rsid w:val="006E4CDB"/>
  </w:style>
  <w:style w:type="character" w:customStyle="1" w:styleId="WW8Num29z5">
    <w:name w:val="WW8Num29z5"/>
    <w:rsid w:val="006E4CDB"/>
  </w:style>
  <w:style w:type="character" w:customStyle="1" w:styleId="WW8Num29z6">
    <w:name w:val="WW8Num29z6"/>
    <w:rsid w:val="006E4CDB"/>
  </w:style>
  <w:style w:type="character" w:customStyle="1" w:styleId="WW8Num29z7">
    <w:name w:val="WW8Num29z7"/>
    <w:rsid w:val="006E4CDB"/>
  </w:style>
  <w:style w:type="character" w:customStyle="1" w:styleId="WW8Num29z8">
    <w:name w:val="WW8Num29z8"/>
    <w:rsid w:val="006E4CDB"/>
  </w:style>
  <w:style w:type="character" w:customStyle="1" w:styleId="WW8Num30z0">
    <w:name w:val="WW8Num30z0"/>
    <w:rsid w:val="006E4CDB"/>
    <w:rPr>
      <w:rFonts w:ascii="Times New Roman" w:hAnsi="Times New Roman" w:cs="Times New Roman"/>
      <w:b w:val="0"/>
      <w:i w:val="0"/>
      <w:strike w:val="0"/>
      <w:dstrike w:val="0"/>
      <w:sz w:val="24"/>
      <w:szCs w:val="24"/>
      <w:u w:val="none"/>
    </w:rPr>
  </w:style>
  <w:style w:type="character" w:customStyle="1" w:styleId="WW8Num30z1">
    <w:name w:val="WW8Num30z1"/>
    <w:rsid w:val="006E4CDB"/>
  </w:style>
  <w:style w:type="character" w:customStyle="1" w:styleId="WW8Num30z2">
    <w:name w:val="WW8Num30z2"/>
    <w:rsid w:val="006E4CDB"/>
  </w:style>
  <w:style w:type="character" w:customStyle="1" w:styleId="WW8Num30z3">
    <w:name w:val="WW8Num30z3"/>
    <w:rsid w:val="006E4CDB"/>
  </w:style>
  <w:style w:type="character" w:customStyle="1" w:styleId="WW8Num30z4">
    <w:name w:val="WW8Num30z4"/>
    <w:rsid w:val="006E4CDB"/>
  </w:style>
  <w:style w:type="character" w:customStyle="1" w:styleId="WW8Num30z5">
    <w:name w:val="WW8Num30z5"/>
    <w:rsid w:val="006E4CDB"/>
  </w:style>
  <w:style w:type="character" w:customStyle="1" w:styleId="WW8Num30z6">
    <w:name w:val="WW8Num30z6"/>
    <w:rsid w:val="006E4CDB"/>
  </w:style>
  <w:style w:type="character" w:customStyle="1" w:styleId="WW8Num30z7">
    <w:name w:val="WW8Num30z7"/>
    <w:rsid w:val="006E4CDB"/>
  </w:style>
  <w:style w:type="character" w:customStyle="1" w:styleId="WW8Num30z8">
    <w:name w:val="WW8Num30z8"/>
    <w:rsid w:val="006E4CDB"/>
  </w:style>
  <w:style w:type="character" w:customStyle="1" w:styleId="WW8Num24z0">
    <w:name w:val="WW8Num24z0"/>
    <w:rsid w:val="006E4CDB"/>
    <w:rPr>
      <w:rFonts w:ascii="Times New Roman" w:hAnsi="Times New Roman" w:cs="Times New Roman"/>
      <w:b w:val="0"/>
      <w:sz w:val="24"/>
      <w:szCs w:val="24"/>
    </w:rPr>
  </w:style>
  <w:style w:type="character" w:customStyle="1" w:styleId="WW8Num24z1">
    <w:name w:val="WW8Num24z1"/>
    <w:rsid w:val="006E4CDB"/>
    <w:rPr>
      <w:rFonts w:ascii="Times New Roman" w:eastAsia="Times New Roman" w:hAnsi="Times New Roman" w:cs="Times New Roman"/>
      <w:lang w:val="pl-PL"/>
    </w:rPr>
  </w:style>
  <w:style w:type="character" w:customStyle="1" w:styleId="WW8Num24z2">
    <w:name w:val="WW8Num24z2"/>
    <w:rsid w:val="006E4CDB"/>
  </w:style>
  <w:style w:type="character" w:customStyle="1" w:styleId="WW8Num24z3">
    <w:name w:val="WW8Num24z3"/>
    <w:rsid w:val="006E4CDB"/>
  </w:style>
  <w:style w:type="character" w:customStyle="1" w:styleId="WW8Num24z4">
    <w:name w:val="WW8Num24z4"/>
    <w:rsid w:val="006E4CDB"/>
  </w:style>
  <w:style w:type="character" w:customStyle="1" w:styleId="WW8Num24z5">
    <w:name w:val="WW8Num24z5"/>
    <w:rsid w:val="006E4CDB"/>
  </w:style>
  <w:style w:type="character" w:customStyle="1" w:styleId="WW8Num24z6">
    <w:name w:val="WW8Num24z6"/>
    <w:rsid w:val="006E4CDB"/>
  </w:style>
  <w:style w:type="character" w:customStyle="1" w:styleId="WW8Num24z7">
    <w:name w:val="WW8Num24z7"/>
    <w:rsid w:val="006E4CDB"/>
  </w:style>
  <w:style w:type="character" w:customStyle="1" w:styleId="WW8Num24z8">
    <w:name w:val="WW8Num24z8"/>
    <w:rsid w:val="006E4CDB"/>
  </w:style>
  <w:style w:type="character" w:styleId="Odwoanieprzypisudolnego">
    <w:name w:val="footnote reference"/>
    <w:uiPriority w:val="99"/>
    <w:rsid w:val="006E4CDB"/>
    <w:rPr>
      <w:position w:val="0"/>
      <w:vertAlign w:val="superscript"/>
    </w:rPr>
  </w:style>
  <w:style w:type="paragraph" w:styleId="Tekstdymka">
    <w:name w:val="Balloon Text"/>
    <w:basedOn w:val="Normalny"/>
    <w:link w:val="TekstdymkaZnak"/>
    <w:rsid w:val="006E4CDB"/>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link w:val="Tekstdymka"/>
    <w:rsid w:val="006E4CDB"/>
    <w:rPr>
      <w:rFonts w:ascii="Tahoma" w:eastAsia="Lucida Sans Unicode" w:hAnsi="Tahoma" w:cs="Tahoma"/>
      <w:kern w:val="3"/>
      <w:sz w:val="16"/>
      <w:szCs w:val="16"/>
      <w:lang w:eastAsia="pl-PL"/>
      <w14:ligatures w14:val="none"/>
    </w:rPr>
  </w:style>
  <w:style w:type="character" w:styleId="Hipercze">
    <w:name w:val="Hyperlink"/>
    <w:rsid w:val="006E4CDB"/>
    <w:rPr>
      <w:color w:val="0000FF"/>
      <w:u w:val="single"/>
    </w:rPr>
  </w:style>
  <w:style w:type="numbering" w:customStyle="1" w:styleId="WWOutlineListStyle15">
    <w:name w:val="WW_OutlineListStyle_15"/>
    <w:basedOn w:val="Bezlisty"/>
    <w:rsid w:val="006E4CDB"/>
    <w:pPr>
      <w:numPr>
        <w:numId w:val="2"/>
      </w:numPr>
    </w:pPr>
  </w:style>
  <w:style w:type="numbering" w:customStyle="1" w:styleId="WWOutlineListStyle14">
    <w:name w:val="WW_OutlineListStyle_14"/>
    <w:basedOn w:val="Bezlisty"/>
    <w:rsid w:val="006E4CDB"/>
    <w:pPr>
      <w:numPr>
        <w:numId w:val="3"/>
      </w:numPr>
    </w:pPr>
  </w:style>
  <w:style w:type="numbering" w:customStyle="1" w:styleId="WWOutlineListStyle13">
    <w:name w:val="WW_OutlineListStyle_13"/>
    <w:basedOn w:val="Bezlisty"/>
    <w:rsid w:val="006E4CDB"/>
    <w:pPr>
      <w:numPr>
        <w:numId w:val="4"/>
      </w:numPr>
    </w:pPr>
  </w:style>
  <w:style w:type="numbering" w:customStyle="1" w:styleId="WWOutlineListStyle12">
    <w:name w:val="WW_OutlineListStyle_12"/>
    <w:basedOn w:val="Bezlisty"/>
    <w:rsid w:val="006E4CDB"/>
    <w:pPr>
      <w:numPr>
        <w:numId w:val="5"/>
      </w:numPr>
    </w:pPr>
  </w:style>
  <w:style w:type="numbering" w:customStyle="1" w:styleId="WWOutlineListStyle11">
    <w:name w:val="WW_OutlineListStyle_11"/>
    <w:basedOn w:val="Bezlisty"/>
    <w:rsid w:val="006E4CDB"/>
    <w:pPr>
      <w:numPr>
        <w:numId w:val="6"/>
      </w:numPr>
    </w:pPr>
  </w:style>
  <w:style w:type="numbering" w:customStyle="1" w:styleId="WWOutlineListStyle100">
    <w:name w:val="WW_OutlineListStyle_10"/>
    <w:basedOn w:val="Bezlisty"/>
    <w:rsid w:val="006E4CDB"/>
    <w:pPr>
      <w:numPr>
        <w:numId w:val="7"/>
      </w:numPr>
    </w:pPr>
  </w:style>
  <w:style w:type="numbering" w:customStyle="1" w:styleId="WWOutlineListStyle9">
    <w:name w:val="WW_OutlineListStyle_9"/>
    <w:basedOn w:val="Bezlisty"/>
    <w:rsid w:val="006E4CDB"/>
    <w:pPr>
      <w:numPr>
        <w:numId w:val="8"/>
      </w:numPr>
    </w:pPr>
  </w:style>
  <w:style w:type="numbering" w:customStyle="1" w:styleId="WWOutlineListStyle8">
    <w:name w:val="WW_OutlineListStyle_8"/>
    <w:basedOn w:val="Bezlisty"/>
    <w:rsid w:val="006E4CDB"/>
    <w:pPr>
      <w:numPr>
        <w:numId w:val="9"/>
      </w:numPr>
    </w:pPr>
  </w:style>
  <w:style w:type="numbering" w:customStyle="1" w:styleId="WWOutlineListStyle7">
    <w:name w:val="WW_OutlineListStyle_7"/>
    <w:basedOn w:val="Bezlisty"/>
    <w:rsid w:val="006E4CDB"/>
    <w:pPr>
      <w:numPr>
        <w:numId w:val="10"/>
      </w:numPr>
    </w:pPr>
  </w:style>
  <w:style w:type="numbering" w:customStyle="1" w:styleId="WWOutlineListStyle6">
    <w:name w:val="WW_OutlineListStyle_6"/>
    <w:basedOn w:val="Bezlisty"/>
    <w:rsid w:val="006E4CDB"/>
    <w:pPr>
      <w:numPr>
        <w:numId w:val="11"/>
      </w:numPr>
    </w:pPr>
  </w:style>
  <w:style w:type="numbering" w:customStyle="1" w:styleId="WWOutlineListStyle5">
    <w:name w:val="WW_OutlineListStyle_5"/>
    <w:basedOn w:val="Bezlisty"/>
    <w:rsid w:val="006E4CDB"/>
    <w:pPr>
      <w:numPr>
        <w:numId w:val="12"/>
      </w:numPr>
    </w:pPr>
  </w:style>
  <w:style w:type="numbering" w:customStyle="1" w:styleId="WWOutlineListStyle4">
    <w:name w:val="WW_OutlineListStyle_4"/>
    <w:basedOn w:val="Bezlisty"/>
    <w:rsid w:val="006E4CDB"/>
    <w:pPr>
      <w:numPr>
        <w:numId w:val="13"/>
      </w:numPr>
    </w:pPr>
  </w:style>
  <w:style w:type="numbering" w:customStyle="1" w:styleId="WWOutlineListStyle3">
    <w:name w:val="WW_OutlineListStyle_3"/>
    <w:basedOn w:val="Bezlisty"/>
    <w:rsid w:val="006E4CDB"/>
    <w:pPr>
      <w:numPr>
        <w:numId w:val="14"/>
      </w:numPr>
    </w:pPr>
  </w:style>
  <w:style w:type="numbering" w:customStyle="1" w:styleId="WWOutlineListStyle2">
    <w:name w:val="WW_OutlineListStyle_2"/>
    <w:basedOn w:val="Bezlisty"/>
    <w:rsid w:val="006E4CDB"/>
    <w:pPr>
      <w:numPr>
        <w:numId w:val="15"/>
      </w:numPr>
    </w:pPr>
  </w:style>
  <w:style w:type="numbering" w:customStyle="1" w:styleId="WWOutlineListStyle10">
    <w:name w:val="WW_OutlineListStyle_1"/>
    <w:basedOn w:val="Bezlisty"/>
    <w:rsid w:val="006E4CDB"/>
    <w:pPr>
      <w:numPr>
        <w:numId w:val="16"/>
      </w:numPr>
    </w:pPr>
  </w:style>
  <w:style w:type="numbering" w:customStyle="1" w:styleId="WWOutlineListStyle">
    <w:name w:val="WW_OutlineListStyle"/>
    <w:basedOn w:val="Bezlisty"/>
    <w:rsid w:val="006E4CDB"/>
    <w:pPr>
      <w:numPr>
        <w:numId w:val="17"/>
      </w:numPr>
    </w:pPr>
  </w:style>
  <w:style w:type="numbering" w:customStyle="1" w:styleId="Numbering1">
    <w:name w:val="Numbering 1"/>
    <w:basedOn w:val="Bezlisty"/>
    <w:rsid w:val="006E4CDB"/>
    <w:pPr>
      <w:numPr>
        <w:numId w:val="18"/>
      </w:numPr>
    </w:pPr>
  </w:style>
  <w:style w:type="numbering" w:customStyle="1" w:styleId="Numbering2">
    <w:name w:val="Numbering 2"/>
    <w:basedOn w:val="Bezlisty"/>
    <w:rsid w:val="006E4CDB"/>
    <w:pPr>
      <w:numPr>
        <w:numId w:val="19"/>
      </w:numPr>
    </w:pPr>
  </w:style>
  <w:style w:type="numbering" w:customStyle="1" w:styleId="Numbering3">
    <w:name w:val="Numbering 3"/>
    <w:basedOn w:val="Bezlisty"/>
    <w:rsid w:val="006E4CDB"/>
    <w:pPr>
      <w:numPr>
        <w:numId w:val="20"/>
      </w:numPr>
    </w:pPr>
  </w:style>
  <w:style w:type="numbering" w:customStyle="1" w:styleId="Numbering4">
    <w:name w:val="Numbering 4"/>
    <w:basedOn w:val="Bezlisty"/>
    <w:rsid w:val="006E4CDB"/>
    <w:pPr>
      <w:numPr>
        <w:numId w:val="21"/>
      </w:numPr>
    </w:pPr>
  </w:style>
  <w:style w:type="numbering" w:customStyle="1" w:styleId="Numbering5">
    <w:name w:val="Numbering 5"/>
    <w:basedOn w:val="Bezlisty"/>
    <w:rsid w:val="006E4CDB"/>
    <w:pPr>
      <w:numPr>
        <w:numId w:val="22"/>
      </w:numPr>
    </w:pPr>
  </w:style>
  <w:style w:type="numbering" w:customStyle="1" w:styleId="List1">
    <w:name w:val="List 1"/>
    <w:basedOn w:val="Bezlisty"/>
    <w:rsid w:val="006E4CDB"/>
    <w:pPr>
      <w:numPr>
        <w:numId w:val="23"/>
      </w:numPr>
    </w:pPr>
  </w:style>
  <w:style w:type="numbering" w:customStyle="1" w:styleId="Lista51">
    <w:name w:val="Lista 51"/>
    <w:basedOn w:val="Bezlisty"/>
    <w:rsid w:val="006E4CDB"/>
    <w:pPr>
      <w:numPr>
        <w:numId w:val="24"/>
      </w:numPr>
    </w:pPr>
  </w:style>
  <w:style w:type="numbering" w:customStyle="1" w:styleId="NumeracjawSIWZ">
    <w:name w:val="Numeracja w SIWZ"/>
    <w:basedOn w:val="Bezlisty"/>
    <w:rsid w:val="006E4CDB"/>
    <w:pPr>
      <w:numPr>
        <w:numId w:val="64"/>
      </w:numPr>
    </w:pPr>
  </w:style>
  <w:style w:type="numbering" w:customStyle="1" w:styleId="WW8Num3">
    <w:name w:val="WW8Num3"/>
    <w:basedOn w:val="Bezlisty"/>
    <w:rsid w:val="006E4CDB"/>
    <w:pPr>
      <w:numPr>
        <w:numId w:val="25"/>
      </w:numPr>
    </w:pPr>
  </w:style>
  <w:style w:type="numbering" w:customStyle="1" w:styleId="WW8Num4">
    <w:name w:val="WW8Num4"/>
    <w:basedOn w:val="Bezlisty"/>
    <w:rsid w:val="006E4CDB"/>
    <w:pPr>
      <w:numPr>
        <w:numId w:val="26"/>
      </w:numPr>
    </w:pPr>
  </w:style>
  <w:style w:type="numbering" w:customStyle="1" w:styleId="WW8Num5">
    <w:name w:val="WW8Num5"/>
    <w:basedOn w:val="Bezlisty"/>
    <w:rsid w:val="006E4CDB"/>
    <w:pPr>
      <w:numPr>
        <w:numId w:val="27"/>
      </w:numPr>
    </w:pPr>
  </w:style>
  <w:style w:type="numbering" w:customStyle="1" w:styleId="WW8Num6">
    <w:name w:val="WW8Num6"/>
    <w:basedOn w:val="Bezlisty"/>
    <w:rsid w:val="006E4CDB"/>
    <w:pPr>
      <w:numPr>
        <w:numId w:val="71"/>
      </w:numPr>
    </w:pPr>
  </w:style>
  <w:style w:type="numbering" w:customStyle="1" w:styleId="WW8Num7">
    <w:name w:val="WW8Num7"/>
    <w:basedOn w:val="Bezlisty"/>
    <w:rsid w:val="006E4CDB"/>
    <w:pPr>
      <w:numPr>
        <w:numId w:val="28"/>
      </w:numPr>
    </w:pPr>
  </w:style>
  <w:style w:type="numbering" w:customStyle="1" w:styleId="WW8Num8">
    <w:name w:val="WW8Num8"/>
    <w:basedOn w:val="Bezlisty"/>
    <w:rsid w:val="006E4CDB"/>
    <w:pPr>
      <w:numPr>
        <w:numId w:val="29"/>
      </w:numPr>
    </w:pPr>
  </w:style>
  <w:style w:type="numbering" w:customStyle="1" w:styleId="WW8Num9">
    <w:name w:val="WW8Num9"/>
    <w:basedOn w:val="Bezlisty"/>
    <w:rsid w:val="006E4CDB"/>
    <w:pPr>
      <w:numPr>
        <w:numId w:val="30"/>
      </w:numPr>
    </w:pPr>
  </w:style>
  <w:style w:type="numbering" w:customStyle="1" w:styleId="numeracjawumowie">
    <w:name w:val="numeracja w umowie"/>
    <w:basedOn w:val="Bezlisty"/>
    <w:rsid w:val="006E4CDB"/>
    <w:pPr>
      <w:numPr>
        <w:numId w:val="67"/>
      </w:numPr>
    </w:pPr>
  </w:style>
  <w:style w:type="numbering" w:customStyle="1" w:styleId="WW8Num13">
    <w:name w:val="WW8Num13"/>
    <w:basedOn w:val="Bezlisty"/>
    <w:rsid w:val="006E4CDB"/>
    <w:pPr>
      <w:numPr>
        <w:numId w:val="31"/>
      </w:numPr>
    </w:pPr>
  </w:style>
  <w:style w:type="numbering" w:customStyle="1" w:styleId="WW8Num14">
    <w:name w:val="WW8Num14"/>
    <w:basedOn w:val="Bezlisty"/>
    <w:rsid w:val="006E4CDB"/>
    <w:pPr>
      <w:numPr>
        <w:numId w:val="32"/>
      </w:numPr>
    </w:pPr>
  </w:style>
  <w:style w:type="numbering" w:customStyle="1" w:styleId="WW8Num15">
    <w:name w:val="WW8Num15"/>
    <w:basedOn w:val="Bezlisty"/>
    <w:rsid w:val="006E4CDB"/>
    <w:pPr>
      <w:numPr>
        <w:numId w:val="33"/>
      </w:numPr>
    </w:pPr>
  </w:style>
  <w:style w:type="numbering" w:customStyle="1" w:styleId="WW8Num16">
    <w:name w:val="WW8Num16"/>
    <w:basedOn w:val="Bezlisty"/>
    <w:rsid w:val="006E4CDB"/>
    <w:pPr>
      <w:numPr>
        <w:numId w:val="34"/>
      </w:numPr>
    </w:pPr>
  </w:style>
  <w:style w:type="numbering" w:customStyle="1" w:styleId="numeracjawogoszeniu">
    <w:name w:val="numeracja w ogłoszeniu"/>
    <w:basedOn w:val="Bezlisty"/>
    <w:rsid w:val="006E4CDB"/>
    <w:pPr>
      <w:numPr>
        <w:numId w:val="35"/>
      </w:numPr>
    </w:pPr>
  </w:style>
  <w:style w:type="numbering" w:customStyle="1" w:styleId="WW8Num18">
    <w:name w:val="WW8Num18"/>
    <w:basedOn w:val="Bezlisty"/>
    <w:rsid w:val="006E4CDB"/>
    <w:pPr>
      <w:numPr>
        <w:numId w:val="36"/>
      </w:numPr>
    </w:pPr>
  </w:style>
  <w:style w:type="numbering" w:customStyle="1" w:styleId="numeracjadoparagrafw">
    <w:name w:val="numeracja do paragrafów"/>
    <w:basedOn w:val="Bezlisty"/>
    <w:rsid w:val="006E4CDB"/>
    <w:pPr>
      <w:numPr>
        <w:numId w:val="37"/>
      </w:numPr>
    </w:pPr>
  </w:style>
  <w:style w:type="numbering" w:customStyle="1" w:styleId="WW8Num39">
    <w:name w:val="WW8Num39"/>
    <w:basedOn w:val="Bezlisty"/>
    <w:rsid w:val="006E4CDB"/>
    <w:pPr>
      <w:numPr>
        <w:numId w:val="38"/>
      </w:numPr>
    </w:pPr>
  </w:style>
  <w:style w:type="numbering" w:customStyle="1" w:styleId="RTFNum2">
    <w:name w:val="RTF_Num 2"/>
    <w:basedOn w:val="Bezlisty"/>
    <w:rsid w:val="006E4CDB"/>
    <w:pPr>
      <w:numPr>
        <w:numId w:val="39"/>
      </w:numPr>
    </w:pPr>
  </w:style>
  <w:style w:type="numbering" w:customStyle="1" w:styleId="RTFNum3">
    <w:name w:val="RTF_Num 3"/>
    <w:basedOn w:val="Bezlisty"/>
    <w:rsid w:val="006E4CDB"/>
    <w:pPr>
      <w:numPr>
        <w:numId w:val="40"/>
      </w:numPr>
    </w:pPr>
  </w:style>
  <w:style w:type="numbering" w:customStyle="1" w:styleId="RTFNum4">
    <w:name w:val="RTF_Num 4"/>
    <w:basedOn w:val="Bezlisty"/>
    <w:rsid w:val="006E4CDB"/>
    <w:pPr>
      <w:numPr>
        <w:numId w:val="41"/>
      </w:numPr>
    </w:pPr>
  </w:style>
  <w:style w:type="numbering" w:customStyle="1" w:styleId="RTFNum5">
    <w:name w:val="RTF_Num 5"/>
    <w:basedOn w:val="Bezlisty"/>
    <w:rsid w:val="006E4CDB"/>
    <w:pPr>
      <w:numPr>
        <w:numId w:val="42"/>
      </w:numPr>
    </w:pPr>
  </w:style>
  <w:style w:type="numbering" w:customStyle="1" w:styleId="RTFNum6">
    <w:name w:val="RTF_Num 6"/>
    <w:basedOn w:val="Bezlisty"/>
    <w:rsid w:val="006E4CDB"/>
    <w:pPr>
      <w:numPr>
        <w:numId w:val="43"/>
      </w:numPr>
    </w:pPr>
  </w:style>
  <w:style w:type="numbering" w:customStyle="1" w:styleId="RTFNum7">
    <w:name w:val="RTF_Num 7"/>
    <w:basedOn w:val="Bezlisty"/>
    <w:rsid w:val="006E4CDB"/>
    <w:pPr>
      <w:numPr>
        <w:numId w:val="44"/>
      </w:numPr>
    </w:pPr>
  </w:style>
  <w:style w:type="numbering" w:customStyle="1" w:styleId="RTFNum8">
    <w:name w:val="RTF_Num 8"/>
    <w:basedOn w:val="Bezlisty"/>
    <w:rsid w:val="006E4CDB"/>
    <w:pPr>
      <w:numPr>
        <w:numId w:val="45"/>
      </w:numPr>
    </w:pPr>
  </w:style>
  <w:style w:type="numbering" w:customStyle="1" w:styleId="RTFNum9">
    <w:name w:val="RTF_Num 9"/>
    <w:basedOn w:val="Bezlisty"/>
    <w:rsid w:val="006E4CDB"/>
    <w:pPr>
      <w:numPr>
        <w:numId w:val="46"/>
      </w:numPr>
    </w:pPr>
  </w:style>
  <w:style w:type="numbering" w:customStyle="1" w:styleId="RTFNum10">
    <w:name w:val="RTF_Num 10"/>
    <w:basedOn w:val="Bezlisty"/>
    <w:rsid w:val="006E4CDB"/>
    <w:pPr>
      <w:numPr>
        <w:numId w:val="47"/>
      </w:numPr>
    </w:pPr>
  </w:style>
  <w:style w:type="numbering" w:customStyle="1" w:styleId="RTFNum11">
    <w:name w:val="RTF_Num 11"/>
    <w:basedOn w:val="Bezlisty"/>
    <w:rsid w:val="006E4CDB"/>
    <w:pPr>
      <w:numPr>
        <w:numId w:val="48"/>
      </w:numPr>
    </w:pPr>
  </w:style>
  <w:style w:type="numbering" w:customStyle="1" w:styleId="RTFNum12">
    <w:name w:val="RTF_Num 12"/>
    <w:basedOn w:val="Bezlisty"/>
    <w:rsid w:val="006E4CDB"/>
    <w:pPr>
      <w:numPr>
        <w:numId w:val="49"/>
      </w:numPr>
    </w:pPr>
  </w:style>
  <w:style w:type="numbering" w:customStyle="1" w:styleId="RTFNum13">
    <w:name w:val="RTF_Num 13"/>
    <w:basedOn w:val="Bezlisty"/>
    <w:rsid w:val="006E4CDB"/>
    <w:pPr>
      <w:numPr>
        <w:numId w:val="50"/>
      </w:numPr>
    </w:pPr>
  </w:style>
  <w:style w:type="numbering" w:customStyle="1" w:styleId="RTFNum14">
    <w:name w:val="RTF_Num 14"/>
    <w:basedOn w:val="Bezlisty"/>
    <w:rsid w:val="006E4CDB"/>
    <w:pPr>
      <w:numPr>
        <w:numId w:val="51"/>
      </w:numPr>
    </w:pPr>
  </w:style>
  <w:style w:type="numbering" w:customStyle="1" w:styleId="RTFNum15">
    <w:name w:val="RTF_Num 15"/>
    <w:basedOn w:val="Bezlisty"/>
    <w:rsid w:val="006E4CDB"/>
    <w:pPr>
      <w:numPr>
        <w:numId w:val="52"/>
      </w:numPr>
    </w:pPr>
  </w:style>
  <w:style w:type="numbering" w:customStyle="1" w:styleId="WW8Num2">
    <w:name w:val="WW8Num2"/>
    <w:basedOn w:val="Bezlisty"/>
    <w:rsid w:val="006E4CDB"/>
    <w:pPr>
      <w:numPr>
        <w:numId w:val="72"/>
      </w:numPr>
    </w:pPr>
  </w:style>
  <w:style w:type="numbering" w:customStyle="1" w:styleId="WW8Num12">
    <w:name w:val="WW8Num12"/>
    <w:basedOn w:val="Bezlisty"/>
    <w:rsid w:val="006E4CDB"/>
    <w:pPr>
      <w:numPr>
        <w:numId w:val="53"/>
      </w:numPr>
    </w:pPr>
  </w:style>
  <w:style w:type="numbering" w:customStyle="1" w:styleId="WW8Num37">
    <w:name w:val="WW8Num37"/>
    <w:basedOn w:val="Bezlisty"/>
    <w:rsid w:val="006E4CDB"/>
    <w:pPr>
      <w:numPr>
        <w:numId w:val="54"/>
      </w:numPr>
    </w:pPr>
  </w:style>
  <w:style w:type="numbering" w:customStyle="1" w:styleId="WW8Num19">
    <w:name w:val="WW8Num19"/>
    <w:basedOn w:val="Bezlisty"/>
    <w:rsid w:val="006E4CDB"/>
    <w:pPr>
      <w:numPr>
        <w:numId w:val="55"/>
      </w:numPr>
    </w:pPr>
  </w:style>
  <w:style w:type="numbering" w:customStyle="1" w:styleId="WW8Num1">
    <w:name w:val="WW8Num1"/>
    <w:basedOn w:val="Bezlisty"/>
    <w:rsid w:val="006E4CDB"/>
    <w:pPr>
      <w:numPr>
        <w:numId w:val="56"/>
      </w:numPr>
    </w:pPr>
  </w:style>
  <w:style w:type="numbering" w:customStyle="1" w:styleId="WW8Num17">
    <w:name w:val="WW8Num17"/>
    <w:basedOn w:val="Bezlisty"/>
    <w:rsid w:val="006E4CDB"/>
    <w:pPr>
      <w:numPr>
        <w:numId w:val="57"/>
      </w:numPr>
    </w:pPr>
  </w:style>
  <w:style w:type="numbering" w:customStyle="1" w:styleId="WW8Num31">
    <w:name w:val="WW8Num31"/>
    <w:basedOn w:val="Bezlisty"/>
    <w:rsid w:val="006E4CDB"/>
    <w:pPr>
      <w:numPr>
        <w:numId w:val="58"/>
      </w:numPr>
    </w:pPr>
  </w:style>
  <w:style w:type="numbering" w:customStyle="1" w:styleId="WW8Num27">
    <w:name w:val="WW8Num27"/>
    <w:basedOn w:val="Bezlisty"/>
    <w:rsid w:val="006E4CDB"/>
    <w:pPr>
      <w:numPr>
        <w:numId w:val="59"/>
      </w:numPr>
    </w:pPr>
  </w:style>
  <w:style w:type="numbering" w:customStyle="1" w:styleId="WW8Num28">
    <w:name w:val="WW8Num28"/>
    <w:basedOn w:val="Bezlisty"/>
    <w:rsid w:val="006E4CDB"/>
    <w:pPr>
      <w:numPr>
        <w:numId w:val="60"/>
      </w:numPr>
    </w:pPr>
  </w:style>
  <w:style w:type="numbering" w:customStyle="1" w:styleId="WW8Num29">
    <w:name w:val="WW8Num29"/>
    <w:basedOn w:val="Bezlisty"/>
    <w:rsid w:val="006E4CDB"/>
    <w:pPr>
      <w:numPr>
        <w:numId w:val="61"/>
      </w:numPr>
    </w:pPr>
  </w:style>
  <w:style w:type="numbering" w:customStyle="1" w:styleId="WW8Num30">
    <w:name w:val="WW8Num30"/>
    <w:basedOn w:val="Bezlisty"/>
    <w:rsid w:val="006E4CDB"/>
    <w:pPr>
      <w:numPr>
        <w:numId w:val="62"/>
      </w:numPr>
    </w:pPr>
  </w:style>
  <w:style w:type="numbering" w:customStyle="1" w:styleId="WW8Num24">
    <w:name w:val="WW8Num24"/>
    <w:basedOn w:val="Bezlisty"/>
    <w:rsid w:val="006E4CDB"/>
    <w:pPr>
      <w:numPr>
        <w:numId w:val="63"/>
      </w:numPr>
    </w:pPr>
  </w:style>
  <w:style w:type="character" w:customStyle="1" w:styleId="Teksttreci2">
    <w:name w:val="Tekst treści (2)_"/>
    <w:rsid w:val="006E4CDB"/>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6E4CDB"/>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rsid w:val="006E4CDB"/>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99"/>
    <w:qFormat/>
    <w:rsid w:val="006E4CDB"/>
    <w:rPr>
      <w:rFonts w:ascii="Arial Narrow" w:eastAsia="Times New Roman" w:hAnsi="Arial Narrow" w:cs="Times New Roman"/>
      <w:kern w:val="3"/>
      <w:sz w:val="24"/>
      <w:szCs w:val="24"/>
      <w:lang w:eastAsia="pl-PL"/>
      <w14:ligatures w14:val="none"/>
    </w:rPr>
  </w:style>
  <w:style w:type="character" w:customStyle="1" w:styleId="WW8Num3z7">
    <w:name w:val="WW8Num3z7"/>
    <w:rsid w:val="006E4CDB"/>
  </w:style>
  <w:style w:type="paragraph" w:customStyle="1" w:styleId="Tekstpodstawowy21">
    <w:name w:val="Tekst podstawowy 21"/>
    <w:basedOn w:val="Normalny"/>
    <w:rsid w:val="006E4CDB"/>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locked/>
    <w:rsid w:val="006E4CDB"/>
    <w:rPr>
      <w:sz w:val="19"/>
      <w:szCs w:val="19"/>
      <w:shd w:val="clear" w:color="auto" w:fill="FFFFFF"/>
    </w:rPr>
  </w:style>
  <w:style w:type="paragraph" w:customStyle="1" w:styleId="Teksttreci1">
    <w:name w:val="Tekst treści1"/>
    <w:basedOn w:val="Normalny"/>
    <w:link w:val="Teksttreci"/>
    <w:rsid w:val="006E4CDB"/>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6E4CDB"/>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6E4CDB"/>
    <w:rPr>
      <w:rFonts w:cs="Times New Roman"/>
      <w:b/>
      <w:bCs/>
      <w:spacing w:val="0"/>
      <w:sz w:val="19"/>
      <w:szCs w:val="19"/>
      <w:shd w:val="clear" w:color="auto" w:fill="FFFFFF"/>
    </w:rPr>
  </w:style>
  <w:style w:type="paragraph" w:styleId="Tekstpodstawowy">
    <w:name w:val="Body Text"/>
    <w:basedOn w:val="Normalny"/>
    <w:link w:val="TekstpodstawowyZnak"/>
    <w:rsid w:val="006E4CDB"/>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rsid w:val="006E4CDB"/>
    <w:rPr>
      <w:rFonts w:ascii="Times New Roman" w:eastAsia="Times New Roman" w:hAnsi="Times New Roman" w:cs="Times New Roman"/>
      <w:kern w:val="1"/>
      <w:sz w:val="24"/>
      <w:szCs w:val="24"/>
      <w:lang w:eastAsia="zh-CN"/>
      <w14:ligatures w14:val="none"/>
    </w:rPr>
  </w:style>
  <w:style w:type="character" w:customStyle="1" w:styleId="WW8Num1z3">
    <w:name w:val="WW8Num1z3"/>
    <w:rsid w:val="006E4CDB"/>
  </w:style>
  <w:style w:type="character" w:customStyle="1" w:styleId="WW8Num1z1">
    <w:name w:val="WW8Num1z1"/>
    <w:rsid w:val="006E4CDB"/>
  </w:style>
  <w:style w:type="numbering" w:customStyle="1" w:styleId="NumeracjawSIWZ1">
    <w:name w:val="Numeracja w SIWZ1"/>
    <w:basedOn w:val="Bezlisty"/>
    <w:rsid w:val="006E4CDB"/>
    <w:pPr>
      <w:numPr>
        <w:numId w:val="68"/>
      </w:numPr>
    </w:pPr>
  </w:style>
  <w:style w:type="numbering" w:customStyle="1" w:styleId="NumeracjawSIWZ2">
    <w:name w:val="Numeracja w SIWZ2"/>
    <w:basedOn w:val="Bezlisty"/>
    <w:rsid w:val="006E4CDB"/>
    <w:pPr>
      <w:numPr>
        <w:numId w:val="65"/>
      </w:numPr>
    </w:pPr>
  </w:style>
  <w:style w:type="character" w:styleId="Odwoaniedokomentarza">
    <w:name w:val="annotation reference"/>
    <w:uiPriority w:val="99"/>
    <w:semiHidden/>
    <w:unhideWhenUsed/>
    <w:rsid w:val="006E4CDB"/>
    <w:rPr>
      <w:sz w:val="16"/>
      <w:szCs w:val="16"/>
    </w:rPr>
  </w:style>
  <w:style w:type="paragraph" w:styleId="Tekstkomentarza">
    <w:name w:val="annotation text"/>
    <w:basedOn w:val="Normalny"/>
    <w:link w:val="TekstkomentarzaZnak"/>
    <w:uiPriority w:val="99"/>
    <w:semiHidden/>
    <w:unhideWhenUsed/>
    <w:rsid w:val="006E4CDB"/>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6E4CDB"/>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E4CDB"/>
    <w:rPr>
      <w:b/>
      <w:bCs/>
    </w:rPr>
  </w:style>
  <w:style w:type="character" w:customStyle="1" w:styleId="TematkomentarzaZnak">
    <w:name w:val="Temat komentarza Znak"/>
    <w:basedOn w:val="TekstkomentarzaZnak"/>
    <w:link w:val="Tematkomentarza"/>
    <w:uiPriority w:val="99"/>
    <w:semiHidden/>
    <w:rsid w:val="006E4CDB"/>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rsid w:val="006E4CDB"/>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6E4CDB"/>
    <w:pPr>
      <w:numPr>
        <w:numId w:val="66"/>
      </w:numPr>
    </w:pPr>
  </w:style>
  <w:style w:type="numbering" w:customStyle="1" w:styleId="NumeracjawSIWZ3">
    <w:name w:val="Numeracja w SIWZ3"/>
    <w:basedOn w:val="Bezlisty"/>
    <w:rsid w:val="006E4CDB"/>
  </w:style>
  <w:style w:type="paragraph" w:styleId="Tekstprzypisudolnego">
    <w:name w:val="footnote text"/>
    <w:basedOn w:val="Normalny"/>
    <w:link w:val="TekstprzypisudolnegoZnak"/>
    <w:uiPriority w:val="99"/>
    <w:rsid w:val="006E4CDB"/>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rsid w:val="006E4CDB"/>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6E4CDB"/>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rsid w:val="006E4CDB"/>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6E4CDB"/>
    <w:rPr>
      <w:b/>
      <w:bCs/>
    </w:rPr>
  </w:style>
  <w:style w:type="character" w:styleId="UyteHipercze">
    <w:name w:val="FollowedHyperlink"/>
    <w:uiPriority w:val="99"/>
    <w:semiHidden/>
    <w:unhideWhenUsed/>
    <w:rsid w:val="006E4CDB"/>
    <w:rPr>
      <w:color w:val="954F72"/>
      <w:u w:val="single"/>
    </w:rPr>
  </w:style>
  <w:style w:type="character" w:customStyle="1" w:styleId="Nierozpoznanawzmianka1">
    <w:name w:val="Nierozpoznana wzmianka1"/>
    <w:uiPriority w:val="99"/>
    <w:semiHidden/>
    <w:unhideWhenUsed/>
    <w:rsid w:val="006E4CDB"/>
    <w:rPr>
      <w:color w:val="605E5C"/>
      <w:shd w:val="clear" w:color="auto" w:fill="E1DFDD"/>
    </w:rPr>
  </w:style>
  <w:style w:type="paragraph" w:customStyle="1" w:styleId="Tekstpodstawowy22">
    <w:name w:val="Tekst podstawowy 22"/>
    <w:basedOn w:val="Normalny"/>
    <w:rsid w:val="006E4CDB"/>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rsid w:val="006E4CDB"/>
  </w:style>
  <w:style w:type="character" w:customStyle="1" w:styleId="highlight">
    <w:name w:val="highlight"/>
    <w:basedOn w:val="Domylnaczcionkaakapitu"/>
    <w:uiPriority w:val="99"/>
    <w:qFormat/>
    <w:rsid w:val="006E4CDB"/>
  </w:style>
  <w:style w:type="paragraph" w:styleId="Listanumerowana2">
    <w:name w:val="List Number 2"/>
    <w:basedOn w:val="Normalny"/>
    <w:uiPriority w:val="99"/>
    <w:unhideWhenUsed/>
    <w:rsid w:val="006E4CDB"/>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rsid w:val="006E4CDB"/>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rsid w:val="006E4CDB"/>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rsid w:val="006E4CDB"/>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rsid w:val="006E4CDB"/>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rsid w:val="006E4CDB"/>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rsid w:val="006E4CDB"/>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rsid w:val="006E4CDB"/>
    <w:rPr>
      <w:rFonts w:ascii="Arial" w:hAnsi="Arial" w:cs="Arial"/>
      <w:b/>
      <w:bCs/>
      <w:color w:val="000000"/>
      <w:sz w:val="26"/>
      <w:szCs w:val="26"/>
    </w:rPr>
  </w:style>
  <w:style w:type="character" w:customStyle="1" w:styleId="FontStyle16">
    <w:name w:val="Font Style16"/>
    <w:uiPriority w:val="99"/>
    <w:rsid w:val="006E4CDB"/>
    <w:rPr>
      <w:rFonts w:ascii="Arial" w:hAnsi="Arial" w:cs="Arial"/>
      <w:b/>
      <w:bCs/>
      <w:color w:val="000000"/>
      <w:sz w:val="22"/>
      <w:szCs w:val="22"/>
    </w:rPr>
  </w:style>
  <w:style w:type="character" w:customStyle="1" w:styleId="FontStyle17">
    <w:name w:val="Font Style17"/>
    <w:uiPriority w:val="99"/>
    <w:rsid w:val="006E4CDB"/>
    <w:rPr>
      <w:rFonts w:ascii="Arial" w:hAnsi="Arial" w:cs="Arial"/>
      <w:color w:val="000000"/>
      <w:sz w:val="22"/>
      <w:szCs w:val="22"/>
    </w:rPr>
  </w:style>
  <w:style w:type="character" w:customStyle="1" w:styleId="FontStyle18">
    <w:name w:val="Font Style18"/>
    <w:uiPriority w:val="99"/>
    <w:rsid w:val="006E4CDB"/>
    <w:rPr>
      <w:rFonts w:ascii="Candara" w:hAnsi="Candara" w:cs="Candara"/>
      <w:b/>
      <w:bCs/>
      <w:color w:val="000000"/>
      <w:sz w:val="24"/>
      <w:szCs w:val="24"/>
    </w:rPr>
  </w:style>
  <w:style w:type="paragraph" w:customStyle="1" w:styleId="ZnakZnak1Znak">
    <w:name w:val="Znak Znak1 Znak"/>
    <w:basedOn w:val="Normalny"/>
    <w:uiPriority w:val="99"/>
    <w:rsid w:val="006E4CDB"/>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rsid w:val="006E4CDB"/>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rsid w:val="006E4CDB"/>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semiHidden/>
    <w:unhideWhenUsed/>
    <w:rsid w:val="006E4CDB"/>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rsid w:val="006E4CDB"/>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rsid w:val="006E4CDB"/>
  </w:style>
  <w:style w:type="character" w:customStyle="1" w:styleId="Teksttreci2Pogrubienie">
    <w:name w:val="Tekst treści (2) + Pogrubienie"/>
    <w:rsid w:val="006E4CDB"/>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rsid w:val="006E4CDB"/>
  </w:style>
  <w:style w:type="paragraph" w:styleId="Listanumerowana">
    <w:name w:val="List Number"/>
    <w:basedOn w:val="Normalny"/>
    <w:rsid w:val="006E4CDB"/>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rsid w:val="006E4CDB"/>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rsid w:val="006E4CDB"/>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6E4CDB"/>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rsid w:val="006E4CDB"/>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6E4CDB"/>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6E4CDB"/>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rsid w:val="006E4CDB"/>
    <w:rPr>
      <w:rFonts w:ascii="Calibri" w:eastAsia="Calibri" w:hAnsi="Calibri" w:cs="Times New Roman"/>
      <w:kern w:val="0"/>
      <w:sz w:val="24"/>
      <w:szCs w:val="24"/>
      <w14:ligatures w14:val="none"/>
    </w:rPr>
  </w:style>
  <w:style w:type="table" w:styleId="Tabela-Siatka">
    <w:name w:val="Table Grid"/>
    <w:basedOn w:val="Standardowy"/>
    <w:uiPriority w:val="59"/>
    <w:rsid w:val="006E4CD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6E4CDB"/>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rsid w:val="006E4CDB"/>
    <w:rPr>
      <w:rFonts w:ascii="ArialNarrow" w:hAnsi="ArialNarrow" w:hint="default"/>
      <w:b w:val="0"/>
      <w:bCs w:val="0"/>
      <w:i w:val="0"/>
      <w:iCs w:val="0"/>
      <w:color w:val="000000"/>
      <w:sz w:val="24"/>
      <w:szCs w:val="24"/>
    </w:rPr>
  </w:style>
  <w:style w:type="paragraph" w:customStyle="1" w:styleId="Default">
    <w:name w:val="Default"/>
    <w:link w:val="DefaultZnak"/>
    <w:qFormat/>
    <w:rsid w:val="006E4CDB"/>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numbering" w:customStyle="1" w:styleId="Zaimportowanystyl26">
    <w:name w:val="Zaimportowany styl 26"/>
    <w:rsid w:val="006E4CDB"/>
    <w:pPr>
      <w:numPr>
        <w:numId w:val="73"/>
      </w:numPr>
    </w:pPr>
  </w:style>
  <w:style w:type="paragraph" w:styleId="Tekstpodstawowy3">
    <w:name w:val="Body Text 3"/>
    <w:basedOn w:val="Normalny"/>
    <w:link w:val="Tekstpodstawowy3Znak"/>
    <w:uiPriority w:val="99"/>
    <w:unhideWhenUsed/>
    <w:rsid w:val="006E4CDB"/>
    <w:pPr>
      <w:spacing w:after="120" w:line="276" w:lineRule="auto"/>
    </w:pPr>
    <w:rPr>
      <w:rFonts w:ascii="Calibri" w:eastAsia="Calibri" w:hAnsi="Calibri" w:cs="Times New Roman"/>
      <w:kern w:val="0"/>
      <w:sz w:val="16"/>
      <w:szCs w:val="16"/>
      <w14:ligatures w14:val="none"/>
    </w:rPr>
  </w:style>
  <w:style w:type="character" w:customStyle="1" w:styleId="Tekstpodstawowy3Znak">
    <w:name w:val="Tekst podstawowy 3 Znak"/>
    <w:basedOn w:val="Domylnaczcionkaakapitu"/>
    <w:link w:val="Tekstpodstawowy3"/>
    <w:uiPriority w:val="99"/>
    <w:rsid w:val="006E4CDB"/>
    <w:rPr>
      <w:rFonts w:ascii="Calibri" w:eastAsia="Calibri" w:hAnsi="Calibri" w:cs="Times New Roman"/>
      <w:kern w:val="0"/>
      <w:sz w:val="16"/>
      <w:szCs w:val="16"/>
      <w14:ligatures w14:val="none"/>
    </w:rPr>
  </w:style>
  <w:style w:type="paragraph" w:customStyle="1" w:styleId="Wcicietrecitekstu">
    <w:name w:val="Wcięcie treści tekstu"/>
    <w:basedOn w:val="Normalny"/>
    <w:unhideWhenUsed/>
    <w:rsid w:val="006E4CDB"/>
    <w:pPr>
      <w:suppressAutoHyphens/>
      <w:spacing w:after="0" w:line="360" w:lineRule="auto"/>
      <w:jc w:val="center"/>
    </w:pPr>
    <w:rPr>
      <w:rFonts w:ascii="Arial" w:eastAsia="Times New Roman" w:hAnsi="Arial" w:cs="Times New Roman"/>
      <w:kern w:val="0"/>
      <w:sz w:val="24"/>
      <w:szCs w:val="20"/>
      <w:lang w:eastAsia="pl-PL"/>
      <w14:ligatures w14:val="none"/>
    </w:rPr>
  </w:style>
  <w:style w:type="paragraph" w:customStyle="1" w:styleId="Tretekstu">
    <w:name w:val="Treść tekstu"/>
    <w:basedOn w:val="Normalny"/>
    <w:unhideWhenUsed/>
    <w:rsid w:val="006E4CDB"/>
    <w:pPr>
      <w:suppressAutoHyphens/>
      <w:spacing w:after="0" w:line="240" w:lineRule="auto"/>
    </w:pPr>
    <w:rPr>
      <w:rFonts w:ascii="Arial" w:eastAsia="Times New Roman" w:hAnsi="Arial" w:cs="Times New Roman"/>
      <w:kern w:val="0"/>
      <w:sz w:val="24"/>
      <w:szCs w:val="20"/>
      <w:lang w:eastAsia="pl-PL"/>
      <w14:ligatures w14:val="none"/>
    </w:rPr>
  </w:style>
  <w:style w:type="paragraph" w:customStyle="1" w:styleId="Styl1">
    <w:name w:val="Styl1"/>
    <w:basedOn w:val="Normalny"/>
    <w:rsid w:val="006E4CDB"/>
    <w:pPr>
      <w:widowControl w:val="0"/>
      <w:suppressAutoHyphens/>
      <w:spacing w:before="240" w:after="0" w:line="240" w:lineRule="auto"/>
      <w:jc w:val="both"/>
    </w:pPr>
    <w:rPr>
      <w:rFonts w:ascii="Arial" w:eastAsia="Times New Roman" w:hAnsi="Arial" w:cs="Times New Roman"/>
      <w:color w:val="00000A"/>
      <w:kern w:val="0"/>
      <w:sz w:val="24"/>
      <w:szCs w:val="20"/>
      <w:lang w:eastAsia="pl-PL"/>
      <w14:ligatures w14:val="none"/>
    </w:rPr>
  </w:style>
  <w:style w:type="character" w:styleId="Nierozpoznanawzmianka">
    <w:name w:val="Unresolved Mention"/>
    <w:uiPriority w:val="99"/>
    <w:semiHidden/>
    <w:unhideWhenUsed/>
    <w:rsid w:val="006E4CDB"/>
    <w:rPr>
      <w:color w:val="605E5C"/>
      <w:shd w:val="clear" w:color="auto" w:fill="E1DFDD"/>
    </w:rPr>
  </w:style>
  <w:style w:type="character" w:customStyle="1" w:styleId="DefaultZnak">
    <w:name w:val="Default Znak"/>
    <w:link w:val="Default"/>
    <w:locked/>
    <w:rsid w:val="006E4CDB"/>
    <w:rPr>
      <w:rFonts w:ascii="Cambria" w:eastAsia="Lucida Sans Unicode" w:hAnsi="Cambria" w:cs="Cambria"/>
      <w:color w:val="000000"/>
      <w:kern w:val="0"/>
      <w:sz w:val="24"/>
      <w:szCs w:val="24"/>
      <w:lang w:eastAsia="pl-PL"/>
      <w14:ligatures w14:val="none"/>
    </w:rPr>
  </w:style>
  <w:style w:type="table" w:customStyle="1" w:styleId="Tabela-Siatka1">
    <w:name w:val="Tabela - Siatka1"/>
    <w:basedOn w:val="Standardowy"/>
    <w:next w:val="Tabela-Siatka"/>
    <w:rsid w:val="006E4CD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Bezlisty"/>
    <w:rsid w:val="006E4CDB"/>
  </w:style>
  <w:style w:type="paragraph" w:customStyle="1" w:styleId="gwp67c5d5c9msolistparagraph">
    <w:name w:val="gwp67c5d5c9_msolistparagraph"/>
    <w:basedOn w:val="Normalny"/>
    <w:rsid w:val="006E4CDB"/>
    <w:pPr>
      <w:spacing w:before="100" w:beforeAutospacing="1" w:after="100" w:afterAutospacing="1" w:line="240" w:lineRule="auto"/>
    </w:pPr>
    <w:rPr>
      <w:rFonts w:ascii="Calibri" w:eastAsia="Calibri" w:hAnsi="Calibri" w:cs="Calibri"/>
      <w:kern w:val="0"/>
      <w:lang w:eastAsia="pl-PL"/>
      <w14:ligatures w14:val="none"/>
    </w:rPr>
  </w:style>
  <w:style w:type="character" w:customStyle="1" w:styleId="font">
    <w:name w:val="font"/>
    <w:basedOn w:val="Domylnaczcionkaakapitu"/>
    <w:rsid w:val="006E4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39</Pages>
  <Words>13851</Words>
  <Characters>83108</Characters>
  <Application>Microsoft Office Word</Application>
  <DocSecurity>0</DocSecurity>
  <Lines>692</Lines>
  <Paragraphs>193</Paragraphs>
  <ScaleCrop>false</ScaleCrop>
  <Company/>
  <LinksUpToDate>false</LinksUpToDate>
  <CharactersWithSpaces>96766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Informatyk Szpital</dc:creator>
  <cp:keywords/>
  <dc:description/>
  <cp:lastModifiedBy>Informatyk Szpital</cp:lastModifiedBy>
  <cp:revision>2</cp:revision>
  <dcterms:created xsi:type="dcterms:W3CDTF">2024-05-20T07:24:00Z</dcterms:created>
  <dcterms:modified xsi:type="dcterms:W3CDTF">2024-05-20T09:58:00Z</dcterms:modified>
</cp:coreProperties>
</file>